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9F" w:rsidRPr="001F09E3" w:rsidRDefault="0076619F">
      <w:pPr>
        <w:pStyle w:val="TEXTO"/>
        <w:rPr>
          <w:rFonts w:ascii="Arial" w:hAnsi="Arial" w:cs="Arial"/>
          <w:b/>
          <w:bCs/>
          <w:color w:val="auto"/>
          <w:sz w:val="24"/>
          <w:szCs w:val="24"/>
          <w:lang w:val="es-MX"/>
        </w:rPr>
      </w:pPr>
      <w:r w:rsidRPr="001F09E3">
        <w:rPr>
          <w:rFonts w:ascii="Arial" w:hAnsi="Arial" w:cs="Arial"/>
          <w:b/>
          <w:bCs/>
          <w:color w:val="auto"/>
          <w:sz w:val="24"/>
          <w:szCs w:val="24"/>
          <w:lang w:val="es-MX"/>
        </w:rPr>
        <w:t xml:space="preserve">EL </w:t>
      </w:r>
      <w:r w:rsidR="00152C01" w:rsidRPr="001F09E3">
        <w:rPr>
          <w:rFonts w:ascii="Arial" w:hAnsi="Arial" w:cs="Arial"/>
          <w:b/>
          <w:bCs/>
          <w:color w:val="auto"/>
          <w:sz w:val="24"/>
          <w:szCs w:val="24"/>
          <w:lang w:val="es-MX"/>
        </w:rPr>
        <w:t xml:space="preserve">CIUDADANO </w:t>
      </w:r>
      <w:r w:rsidRPr="001F09E3">
        <w:rPr>
          <w:rFonts w:ascii="Arial" w:hAnsi="Arial" w:cs="Arial"/>
          <w:b/>
          <w:bCs/>
          <w:color w:val="auto"/>
          <w:sz w:val="24"/>
          <w:szCs w:val="24"/>
          <w:lang w:val="es-MX"/>
        </w:rPr>
        <w:t>L.</w:t>
      </w:r>
      <w:r w:rsidR="00F64654" w:rsidRPr="001F09E3">
        <w:rPr>
          <w:rFonts w:ascii="Arial" w:hAnsi="Arial" w:cs="Arial"/>
          <w:b/>
          <w:bCs/>
          <w:color w:val="auto"/>
          <w:sz w:val="24"/>
          <w:szCs w:val="24"/>
          <w:lang w:val="es-MX"/>
        </w:rPr>
        <w:t xml:space="preserve"> </w:t>
      </w:r>
      <w:r w:rsidRPr="001F09E3">
        <w:rPr>
          <w:rFonts w:ascii="Arial" w:hAnsi="Arial" w:cs="Arial"/>
          <w:b/>
          <w:bCs/>
          <w:color w:val="auto"/>
          <w:sz w:val="24"/>
          <w:szCs w:val="24"/>
          <w:lang w:val="es-MX"/>
        </w:rPr>
        <w:t>A.</w:t>
      </w:r>
      <w:r w:rsidR="00F64654" w:rsidRPr="001F09E3">
        <w:rPr>
          <w:rFonts w:ascii="Arial" w:hAnsi="Arial" w:cs="Arial"/>
          <w:b/>
          <w:bCs/>
          <w:color w:val="auto"/>
          <w:sz w:val="24"/>
          <w:szCs w:val="24"/>
          <w:lang w:val="es-MX"/>
        </w:rPr>
        <w:t xml:space="preserve"> </w:t>
      </w:r>
      <w:r w:rsidRPr="001F09E3">
        <w:rPr>
          <w:rFonts w:ascii="Arial" w:hAnsi="Arial" w:cs="Arial"/>
          <w:b/>
          <w:bCs/>
          <w:color w:val="auto"/>
          <w:sz w:val="24"/>
          <w:szCs w:val="24"/>
          <w:lang w:val="es-MX"/>
        </w:rPr>
        <w:t>E</w:t>
      </w:r>
      <w:r w:rsidR="00152C01" w:rsidRPr="001F09E3">
        <w:rPr>
          <w:rFonts w:ascii="Arial" w:hAnsi="Arial" w:cs="Arial"/>
          <w:b/>
          <w:bCs/>
          <w:color w:val="auto"/>
          <w:sz w:val="24"/>
          <w:szCs w:val="24"/>
          <w:lang w:val="es-MX"/>
        </w:rPr>
        <w:t>.</w:t>
      </w:r>
      <w:r w:rsidRPr="001F09E3">
        <w:rPr>
          <w:rFonts w:ascii="Arial" w:hAnsi="Arial" w:cs="Arial"/>
          <w:b/>
          <w:bCs/>
          <w:color w:val="auto"/>
          <w:sz w:val="24"/>
          <w:szCs w:val="24"/>
          <w:lang w:val="es-MX"/>
        </w:rPr>
        <w:t xml:space="preserve"> VICENTE GUERRERO REYNOSO, PRESIDENTE DEL HONORABLE AYUNTAMIENTO DEL MUNICIPIO DE LEÓN, ESTADO DE GUANAJUATO, A LOS HABITANTES DEL MISMO, </w:t>
      </w:r>
      <w:r w:rsidR="00152C01" w:rsidRPr="001F09E3">
        <w:rPr>
          <w:rFonts w:ascii="Arial" w:hAnsi="Arial" w:cs="Arial"/>
          <w:b/>
          <w:bCs/>
          <w:color w:val="auto"/>
          <w:sz w:val="24"/>
          <w:szCs w:val="24"/>
          <w:lang w:val="es-MX"/>
        </w:rPr>
        <w:t xml:space="preserve">HAGO </w:t>
      </w:r>
      <w:r w:rsidRPr="001F09E3">
        <w:rPr>
          <w:rFonts w:ascii="Arial" w:hAnsi="Arial" w:cs="Arial"/>
          <w:b/>
          <w:bCs/>
          <w:color w:val="auto"/>
          <w:sz w:val="24"/>
          <w:szCs w:val="24"/>
          <w:lang w:val="es-MX"/>
        </w:rPr>
        <w:t xml:space="preserve"> SABE</w:t>
      </w:r>
      <w:r w:rsidR="00152C01" w:rsidRPr="001F09E3">
        <w:rPr>
          <w:rFonts w:ascii="Arial" w:hAnsi="Arial" w:cs="Arial"/>
          <w:b/>
          <w:bCs/>
          <w:color w:val="auto"/>
          <w:sz w:val="24"/>
          <w:szCs w:val="24"/>
          <w:lang w:val="es-MX"/>
        </w:rPr>
        <w:t>R</w:t>
      </w:r>
      <w:r w:rsidRPr="001F09E3">
        <w:rPr>
          <w:rFonts w:ascii="Arial" w:hAnsi="Arial" w:cs="Arial"/>
          <w:b/>
          <w:bCs/>
          <w:color w:val="auto"/>
          <w:sz w:val="24"/>
          <w:szCs w:val="24"/>
          <w:lang w:val="es-MX"/>
        </w:rPr>
        <w:t>:</w:t>
      </w:r>
    </w:p>
    <w:p w:rsidR="0076619F" w:rsidRPr="001F09E3" w:rsidRDefault="0076619F">
      <w:pPr>
        <w:pStyle w:val="TEXTO"/>
        <w:rPr>
          <w:rFonts w:ascii="Arial" w:hAnsi="Arial" w:cs="Arial"/>
          <w:color w:val="auto"/>
          <w:sz w:val="24"/>
          <w:szCs w:val="24"/>
          <w:lang w:val="es-MX"/>
        </w:rPr>
      </w:pPr>
    </w:p>
    <w:p w:rsidR="0076619F" w:rsidRPr="001F09E3" w:rsidRDefault="0076619F">
      <w:pPr>
        <w:pStyle w:val="TEXTO"/>
        <w:rPr>
          <w:rFonts w:ascii="Arial" w:hAnsi="Arial" w:cs="Arial"/>
          <w:b/>
          <w:bCs/>
          <w:color w:val="auto"/>
          <w:sz w:val="24"/>
          <w:szCs w:val="24"/>
          <w:lang w:val="es-MX"/>
        </w:rPr>
      </w:pPr>
      <w:r w:rsidRPr="001F09E3">
        <w:rPr>
          <w:rFonts w:ascii="Arial" w:hAnsi="Arial" w:cs="Arial"/>
          <w:b/>
          <w:bCs/>
          <w:color w:val="auto"/>
          <w:sz w:val="24"/>
          <w:szCs w:val="24"/>
          <w:lang w:val="es-MX"/>
        </w:rPr>
        <w:t>QUE EL AYUNTAMIENTO MUNICIPAL QUE PRESIDO, CON FUNDAMENTO EN LOS ARTICULOS 115 FRACCION II</w:t>
      </w:r>
      <w:r w:rsidR="00A553AA" w:rsidRPr="001F09E3">
        <w:rPr>
          <w:rFonts w:ascii="Arial" w:hAnsi="Arial" w:cs="Arial"/>
          <w:b/>
          <w:bCs/>
          <w:color w:val="auto"/>
          <w:sz w:val="24"/>
          <w:szCs w:val="24"/>
          <w:lang w:val="es-MX"/>
        </w:rPr>
        <w:t>,</w:t>
      </w:r>
      <w:r w:rsidRPr="001F09E3">
        <w:rPr>
          <w:rFonts w:ascii="Arial" w:hAnsi="Arial" w:cs="Arial"/>
          <w:b/>
          <w:bCs/>
          <w:color w:val="auto"/>
          <w:sz w:val="24"/>
          <w:szCs w:val="24"/>
          <w:lang w:val="es-MX"/>
        </w:rPr>
        <w:t xml:space="preserve"> SEGUNDO PÁRRAFO DE </w:t>
      </w:r>
      <w:smartTag w:uri="urn:schemas-microsoft-com:office:smarttags" w:element="PersonName">
        <w:smartTagPr>
          <w:attr w:name="ProductID" w:val="LA CONSTITUCIￓN POLￍTICA"/>
        </w:smartTagPr>
        <w:r w:rsidRPr="001F09E3">
          <w:rPr>
            <w:rFonts w:ascii="Arial" w:hAnsi="Arial" w:cs="Arial"/>
            <w:b/>
            <w:bCs/>
            <w:color w:val="auto"/>
            <w:sz w:val="24"/>
            <w:szCs w:val="24"/>
            <w:lang w:val="es-MX"/>
          </w:rPr>
          <w:t>LA CONSTITUCIÓN POLÍTICA</w:t>
        </w:r>
      </w:smartTag>
      <w:r w:rsidRPr="001F09E3">
        <w:rPr>
          <w:rFonts w:ascii="Arial" w:hAnsi="Arial" w:cs="Arial"/>
          <w:b/>
          <w:bCs/>
          <w:color w:val="auto"/>
          <w:sz w:val="24"/>
          <w:szCs w:val="24"/>
          <w:lang w:val="es-MX"/>
        </w:rPr>
        <w:t xml:space="preserve"> DE LOS ESTADOS UNIDOS MEXICANOS; </w:t>
      </w:r>
      <w:r w:rsidR="00A553AA" w:rsidRPr="001F09E3">
        <w:rPr>
          <w:rFonts w:ascii="Arial" w:hAnsi="Arial" w:cs="Arial"/>
          <w:b/>
          <w:bCs/>
          <w:color w:val="auto"/>
          <w:sz w:val="24"/>
          <w:szCs w:val="24"/>
          <w:lang w:val="es-MX"/>
        </w:rPr>
        <w:t xml:space="preserve">117 FRACCION I DE </w:t>
      </w:r>
      <w:smartTag w:uri="urn:schemas-microsoft-com:office:smarttags" w:element="PersonName">
        <w:smartTagPr>
          <w:attr w:name="ProductID" w:val="LA CONSTITUCIￓN POLￍTICA"/>
        </w:smartTagPr>
        <w:r w:rsidR="00A553AA" w:rsidRPr="001F09E3">
          <w:rPr>
            <w:rFonts w:ascii="Arial" w:hAnsi="Arial" w:cs="Arial"/>
            <w:b/>
            <w:bCs/>
            <w:color w:val="auto"/>
            <w:sz w:val="24"/>
            <w:szCs w:val="24"/>
            <w:lang w:val="es-MX"/>
          </w:rPr>
          <w:t>LA CONSTITUCIÓN POLÍTICA</w:t>
        </w:r>
      </w:smartTag>
      <w:r w:rsidR="00A553AA" w:rsidRPr="001F09E3">
        <w:rPr>
          <w:rFonts w:ascii="Arial" w:hAnsi="Arial" w:cs="Arial"/>
          <w:b/>
          <w:bCs/>
          <w:color w:val="auto"/>
          <w:sz w:val="24"/>
          <w:szCs w:val="24"/>
          <w:lang w:val="es-MX"/>
        </w:rPr>
        <w:t xml:space="preserve"> DEL ESTADO DE GUANAJUATO; </w:t>
      </w:r>
      <w:r w:rsidRPr="001F09E3">
        <w:rPr>
          <w:rFonts w:ascii="Arial" w:hAnsi="Arial" w:cs="Arial"/>
          <w:b/>
          <w:bCs/>
          <w:color w:val="auto"/>
          <w:sz w:val="24"/>
          <w:szCs w:val="24"/>
          <w:lang w:val="es-MX"/>
        </w:rPr>
        <w:t xml:space="preserve">1, 2 Y 7  DE </w:t>
      </w:r>
      <w:smartTag w:uri="urn:schemas-microsoft-com:office:smarttags" w:element="PersonName">
        <w:smartTagPr>
          <w:attr w:name="ProductID" w:val="LA LEY  SOBRE"/>
        </w:smartTagPr>
        <w:r w:rsidRPr="001F09E3">
          <w:rPr>
            <w:rFonts w:ascii="Arial" w:hAnsi="Arial" w:cs="Arial"/>
            <w:b/>
            <w:bCs/>
            <w:color w:val="auto"/>
            <w:sz w:val="24"/>
            <w:szCs w:val="24"/>
            <w:lang w:val="es-MX"/>
          </w:rPr>
          <w:t>LA LEY  SOBRE</w:t>
        </w:r>
      </w:smartTag>
      <w:r w:rsidRPr="001F09E3">
        <w:rPr>
          <w:rFonts w:ascii="Arial" w:hAnsi="Arial" w:cs="Arial"/>
          <w:b/>
          <w:bCs/>
          <w:color w:val="auto"/>
          <w:sz w:val="24"/>
          <w:szCs w:val="24"/>
          <w:lang w:val="es-MX"/>
        </w:rPr>
        <w:t xml:space="preserve"> </w:t>
      </w:r>
      <w:smartTag w:uri="urn:schemas-microsoft-com:office:smarttags" w:element="PersonName">
        <w:smartTagPr>
          <w:attr w:name="ProductID" w:val="LA CELEBRACIￓN DE"/>
        </w:smartTagPr>
        <w:r w:rsidRPr="001F09E3">
          <w:rPr>
            <w:rFonts w:ascii="Arial" w:hAnsi="Arial" w:cs="Arial"/>
            <w:b/>
            <w:bCs/>
            <w:color w:val="auto"/>
            <w:sz w:val="24"/>
            <w:szCs w:val="24"/>
            <w:lang w:val="es-MX"/>
          </w:rPr>
          <w:t>LA CELEBRACIÓN DE</w:t>
        </w:r>
      </w:smartTag>
      <w:r w:rsidRPr="001F09E3">
        <w:rPr>
          <w:rFonts w:ascii="Arial" w:hAnsi="Arial" w:cs="Arial"/>
          <w:b/>
          <w:bCs/>
          <w:color w:val="auto"/>
          <w:sz w:val="24"/>
          <w:szCs w:val="24"/>
          <w:lang w:val="es-MX"/>
        </w:rPr>
        <w:t xml:space="preserve"> TRATADOS; 2, 3, 69  FRACCIÓNES, I INCISO b), V INCISO a), VI, 202, 203</w:t>
      </w:r>
      <w:r w:rsidR="00395845" w:rsidRPr="001F09E3">
        <w:rPr>
          <w:rFonts w:ascii="Arial" w:hAnsi="Arial" w:cs="Arial"/>
          <w:b/>
          <w:bCs/>
          <w:color w:val="auto"/>
          <w:sz w:val="24"/>
          <w:szCs w:val="24"/>
          <w:lang w:val="es-MX"/>
        </w:rPr>
        <w:t xml:space="preserve"> y</w:t>
      </w:r>
      <w:r w:rsidRPr="001F09E3">
        <w:rPr>
          <w:rFonts w:ascii="Arial" w:hAnsi="Arial" w:cs="Arial"/>
          <w:b/>
          <w:bCs/>
          <w:color w:val="auto"/>
          <w:sz w:val="24"/>
          <w:szCs w:val="24"/>
          <w:lang w:val="es-MX"/>
        </w:rPr>
        <w:t xml:space="preserve"> 204 DE </w:t>
      </w:r>
      <w:smartTag w:uri="urn:schemas-microsoft-com:office:smarttags" w:element="PersonName">
        <w:smartTagPr>
          <w:attr w:name="ProductID" w:val="LA LEY ORG￁NICA"/>
        </w:smartTagPr>
        <w:r w:rsidRPr="001F09E3">
          <w:rPr>
            <w:rFonts w:ascii="Arial" w:hAnsi="Arial" w:cs="Arial"/>
            <w:b/>
            <w:bCs/>
            <w:color w:val="auto"/>
            <w:sz w:val="24"/>
            <w:szCs w:val="24"/>
            <w:lang w:val="es-MX"/>
          </w:rPr>
          <w:t>LA LEY ORGÁNICA</w:t>
        </w:r>
      </w:smartTag>
      <w:r w:rsidRPr="001F09E3">
        <w:rPr>
          <w:rFonts w:ascii="Arial" w:hAnsi="Arial" w:cs="Arial"/>
          <w:b/>
          <w:bCs/>
          <w:color w:val="auto"/>
          <w:sz w:val="24"/>
          <w:szCs w:val="24"/>
          <w:lang w:val="es-MX"/>
        </w:rPr>
        <w:t xml:space="preserve"> MUNICIPAL; EN SESIÓN ORDINARIA DE</w:t>
      </w:r>
      <w:r w:rsidR="00907455" w:rsidRPr="001F09E3">
        <w:rPr>
          <w:rFonts w:ascii="Arial" w:hAnsi="Arial" w:cs="Arial"/>
          <w:b/>
          <w:bCs/>
          <w:color w:val="auto"/>
          <w:sz w:val="24"/>
          <w:szCs w:val="24"/>
          <w:lang w:val="es-MX"/>
        </w:rPr>
        <w:t xml:space="preserve"> FECHA</w:t>
      </w:r>
      <w:r w:rsidRPr="001F09E3">
        <w:rPr>
          <w:rFonts w:ascii="Arial" w:hAnsi="Arial" w:cs="Arial"/>
          <w:b/>
          <w:bCs/>
          <w:color w:val="auto"/>
          <w:sz w:val="24"/>
          <w:szCs w:val="24"/>
          <w:lang w:val="es-MX"/>
        </w:rPr>
        <w:t xml:space="preserve"> </w:t>
      </w:r>
      <w:r w:rsidR="003E13C7" w:rsidRPr="001F09E3">
        <w:rPr>
          <w:rFonts w:ascii="Arial" w:hAnsi="Arial" w:cs="Arial"/>
          <w:b/>
          <w:bCs/>
          <w:color w:val="auto"/>
          <w:sz w:val="24"/>
          <w:szCs w:val="24"/>
          <w:lang w:val="es-MX"/>
        </w:rPr>
        <w:t>13 DE DICIEMBRE</w:t>
      </w:r>
      <w:r w:rsidRPr="001F09E3">
        <w:rPr>
          <w:rFonts w:ascii="Arial" w:hAnsi="Arial" w:cs="Arial"/>
          <w:b/>
          <w:bCs/>
          <w:color w:val="auto"/>
          <w:sz w:val="24"/>
          <w:szCs w:val="24"/>
          <w:lang w:val="es-MX"/>
        </w:rPr>
        <w:t xml:space="preserve"> </w:t>
      </w:r>
      <w:r w:rsidR="00907455" w:rsidRPr="001F09E3">
        <w:rPr>
          <w:rFonts w:ascii="Arial" w:hAnsi="Arial" w:cs="Arial"/>
          <w:b/>
          <w:bCs/>
          <w:color w:val="auto"/>
          <w:sz w:val="24"/>
          <w:szCs w:val="24"/>
          <w:lang w:val="es-MX"/>
        </w:rPr>
        <w:t xml:space="preserve">DE </w:t>
      </w:r>
      <w:r w:rsidRPr="001F09E3">
        <w:rPr>
          <w:rFonts w:ascii="Arial" w:hAnsi="Arial" w:cs="Arial"/>
          <w:b/>
          <w:bCs/>
          <w:color w:val="auto"/>
          <w:sz w:val="24"/>
          <w:szCs w:val="24"/>
          <w:lang w:val="es-MX"/>
        </w:rPr>
        <w:t>2007, APROBÓ</w:t>
      </w:r>
      <w:r w:rsidR="00907455" w:rsidRPr="001F09E3">
        <w:rPr>
          <w:rFonts w:ascii="Arial" w:hAnsi="Arial" w:cs="Arial"/>
          <w:b/>
          <w:bCs/>
          <w:color w:val="auto"/>
          <w:sz w:val="24"/>
          <w:szCs w:val="24"/>
          <w:lang w:val="es-MX"/>
        </w:rPr>
        <w:t xml:space="preserve"> EL REGLAMENTO DEL CONSEJO DE CIUDADES HERMANAS DEL MUNICIPIO DE LEÓN, GUANAJUATO, DE CONFORMIDAD CON </w:t>
      </w:r>
      <w:smartTag w:uri="urn:schemas-microsoft-com:office:smarttags" w:element="PersonName">
        <w:smartTagPr>
          <w:attr w:name="ProductID" w:val="LA  SIGUIENTE"/>
        </w:smartTagPr>
        <w:r w:rsidR="00907455" w:rsidRPr="001F09E3">
          <w:rPr>
            <w:rFonts w:ascii="Arial" w:hAnsi="Arial" w:cs="Arial"/>
            <w:b/>
            <w:bCs/>
            <w:color w:val="auto"/>
            <w:sz w:val="24"/>
            <w:szCs w:val="24"/>
            <w:lang w:val="es-MX"/>
          </w:rPr>
          <w:t xml:space="preserve">LA </w:t>
        </w:r>
        <w:r w:rsidRPr="001F09E3">
          <w:rPr>
            <w:rFonts w:ascii="Arial" w:hAnsi="Arial" w:cs="Arial"/>
            <w:b/>
            <w:bCs/>
            <w:color w:val="auto"/>
            <w:sz w:val="24"/>
            <w:szCs w:val="24"/>
            <w:lang w:val="es-MX"/>
          </w:rPr>
          <w:t xml:space="preserve"> SIGUIENTE</w:t>
        </w:r>
      </w:smartTag>
      <w:r w:rsidRPr="001F09E3">
        <w:rPr>
          <w:rFonts w:ascii="Arial" w:hAnsi="Arial" w:cs="Arial"/>
          <w:b/>
          <w:bCs/>
          <w:color w:val="auto"/>
          <w:sz w:val="24"/>
          <w:szCs w:val="24"/>
          <w:lang w:val="es-MX"/>
        </w:rPr>
        <w:t>:</w:t>
      </w:r>
    </w:p>
    <w:p w:rsidR="00907455" w:rsidRPr="001F09E3" w:rsidRDefault="00907455">
      <w:pPr>
        <w:pStyle w:val="TEXTO"/>
        <w:rPr>
          <w:rFonts w:ascii="Arial" w:hAnsi="Arial" w:cs="Arial"/>
          <w:b/>
          <w:bCs/>
          <w:color w:val="auto"/>
          <w:sz w:val="24"/>
          <w:szCs w:val="24"/>
          <w:lang w:val="es-MX"/>
        </w:rPr>
      </w:pPr>
    </w:p>
    <w:p w:rsidR="00907455" w:rsidRPr="001F09E3" w:rsidRDefault="00907455">
      <w:pPr>
        <w:pStyle w:val="TEXTO"/>
        <w:rPr>
          <w:rFonts w:ascii="Arial" w:hAnsi="Arial" w:cs="Arial"/>
          <w:b/>
          <w:bCs/>
          <w:color w:val="auto"/>
          <w:sz w:val="24"/>
          <w:szCs w:val="24"/>
          <w:lang w:val="es-MX"/>
        </w:rPr>
      </w:pPr>
    </w:p>
    <w:p w:rsidR="006C3A4F" w:rsidRPr="001F09E3" w:rsidRDefault="006C3A4F" w:rsidP="006C3A4F">
      <w:pPr>
        <w:jc w:val="center"/>
        <w:rPr>
          <w:rFonts w:ascii="Arial" w:hAnsi="Arial" w:cs="Arial"/>
          <w:b/>
          <w:sz w:val="28"/>
          <w:szCs w:val="28"/>
        </w:rPr>
      </w:pPr>
      <w:r w:rsidRPr="001F09E3">
        <w:rPr>
          <w:rFonts w:ascii="Arial" w:hAnsi="Arial" w:cs="Arial"/>
          <w:b/>
          <w:sz w:val="28"/>
          <w:szCs w:val="28"/>
        </w:rPr>
        <w:t>EXPOSICIÓN DE MOTIVOS</w:t>
      </w:r>
    </w:p>
    <w:p w:rsidR="006C3A4F" w:rsidRPr="001F09E3" w:rsidRDefault="006C3A4F" w:rsidP="006C3A4F">
      <w:pPr>
        <w:jc w:val="both"/>
        <w:rPr>
          <w:rFonts w:ascii="Arial" w:hAnsi="Arial" w:cs="Arial"/>
        </w:rPr>
      </w:pPr>
    </w:p>
    <w:p w:rsidR="006C3A4F" w:rsidRPr="001F09E3" w:rsidRDefault="00F774F0" w:rsidP="006C3A4F">
      <w:pPr>
        <w:jc w:val="both"/>
        <w:rPr>
          <w:rFonts w:ascii="Arial" w:hAnsi="Arial" w:cs="Arial"/>
        </w:rPr>
      </w:pPr>
      <w:r w:rsidRPr="001F09E3">
        <w:rPr>
          <w:rFonts w:ascii="Arial" w:hAnsi="Arial" w:cs="Arial"/>
        </w:rPr>
        <w:t>En diciembre</w:t>
      </w:r>
      <w:r w:rsidR="006E2D9E" w:rsidRPr="001F09E3">
        <w:rPr>
          <w:rFonts w:ascii="Arial" w:hAnsi="Arial" w:cs="Arial"/>
        </w:rPr>
        <w:t xml:space="preserve"> de 1971, </w:t>
      </w:r>
      <w:smartTag w:uri="urn:schemas-microsoft-com:office:smarttags" w:element="PersonName">
        <w:smartTagPr>
          <w:attr w:name="ProductID" w:val="la XXVI"/>
        </w:smartTagPr>
        <w:smartTag w:uri="urn:schemas-microsoft-com:office:smarttags" w:element="PersonName">
          <w:smartTagPr>
            <w:attr w:name="ProductID" w:val="la XXVI Asamblea"/>
          </w:smartTagPr>
          <w:r w:rsidR="006E2D9E" w:rsidRPr="001F09E3">
            <w:rPr>
              <w:rFonts w:ascii="Arial" w:hAnsi="Arial" w:cs="Arial"/>
            </w:rPr>
            <w:t>la XXVI</w:t>
          </w:r>
        </w:smartTag>
        <w:r w:rsidR="006E2D9E" w:rsidRPr="001F09E3">
          <w:rPr>
            <w:rFonts w:ascii="Arial" w:hAnsi="Arial" w:cs="Arial"/>
          </w:rPr>
          <w:t xml:space="preserve"> Asamblea</w:t>
        </w:r>
      </w:smartTag>
      <w:r w:rsidR="006E2D9E" w:rsidRPr="001F09E3">
        <w:rPr>
          <w:rFonts w:ascii="Arial" w:hAnsi="Arial" w:cs="Arial"/>
        </w:rPr>
        <w:t xml:space="preserve"> General de las Naciones Unidas abordó el tema “El  hermanamiento  de  ciudades como medio de cooperación internacional”. La resolución 2861, adoptada en esa ocasión señaló que “el hermanamiento de ciudades  es un mecanismo  de cooperación  de una valor excepcional, porque pone en contacto, entre los países , no solamente  a los dirigentes locales, sino a pob</w:t>
      </w:r>
      <w:r w:rsidR="006A4806" w:rsidRPr="001F09E3">
        <w:rPr>
          <w:rFonts w:ascii="Arial" w:hAnsi="Arial" w:cs="Arial"/>
        </w:rPr>
        <w:t>laciones enteras</w:t>
      </w:r>
      <w:r w:rsidR="00B30ED0" w:rsidRPr="001F09E3">
        <w:rPr>
          <w:rFonts w:ascii="Arial" w:hAnsi="Arial" w:cs="Arial"/>
        </w:rPr>
        <w:t>”</w:t>
      </w:r>
      <w:r w:rsidR="006A4806" w:rsidRPr="001F09E3">
        <w:rPr>
          <w:rFonts w:ascii="Arial" w:hAnsi="Arial" w:cs="Arial"/>
        </w:rPr>
        <w:t>, y destacó que</w:t>
      </w:r>
      <w:r w:rsidR="006E2D9E" w:rsidRPr="001F09E3">
        <w:rPr>
          <w:rFonts w:ascii="Arial" w:hAnsi="Arial" w:cs="Arial"/>
        </w:rPr>
        <w:t xml:space="preserve"> </w:t>
      </w:r>
      <w:r w:rsidR="00B30ED0" w:rsidRPr="001F09E3">
        <w:rPr>
          <w:rFonts w:ascii="Arial" w:hAnsi="Arial" w:cs="Arial"/>
        </w:rPr>
        <w:t>“</w:t>
      </w:r>
      <w:r w:rsidR="006E2D9E" w:rsidRPr="001F09E3">
        <w:rPr>
          <w:rFonts w:ascii="Arial" w:hAnsi="Arial" w:cs="Arial"/>
        </w:rPr>
        <w:t xml:space="preserve">la cooperación internacional  de las colectividades locales puede  desempeñar  una función importante  en la unión  de los pueblos”, por lo que consideró a la “cooperación intermunicipal mundial como un complemento  natural de cooperación de los estados y de las organizaciones  intergubernamentales”.  </w:t>
      </w:r>
      <w:r w:rsidRPr="001F09E3">
        <w:rPr>
          <w:rFonts w:ascii="Arial" w:hAnsi="Arial" w:cs="Arial"/>
        </w:rPr>
        <w:t xml:space="preserve"> </w:t>
      </w:r>
    </w:p>
    <w:p w:rsidR="006C3A4F" w:rsidRPr="001F09E3" w:rsidRDefault="006C3A4F" w:rsidP="006C3A4F">
      <w:pPr>
        <w:jc w:val="both"/>
        <w:rPr>
          <w:rFonts w:ascii="Arial" w:hAnsi="Arial" w:cs="Arial"/>
        </w:rPr>
      </w:pPr>
    </w:p>
    <w:p w:rsidR="0072397A" w:rsidRPr="001F09E3" w:rsidRDefault="00683FB5" w:rsidP="006C3A4F">
      <w:pPr>
        <w:jc w:val="both"/>
        <w:rPr>
          <w:rFonts w:ascii="Arial" w:hAnsi="Arial" w:cs="Arial"/>
        </w:rPr>
      </w:pPr>
      <w:r w:rsidRPr="001F09E3">
        <w:rPr>
          <w:rFonts w:ascii="Arial" w:hAnsi="Arial" w:cs="Arial"/>
        </w:rPr>
        <w:t>Bajo este contexto</w:t>
      </w:r>
      <w:r w:rsidR="006C3A4F" w:rsidRPr="001F09E3">
        <w:rPr>
          <w:rFonts w:ascii="Arial" w:hAnsi="Arial" w:cs="Arial"/>
        </w:rPr>
        <w:t xml:space="preserve"> la comunidad internacional se ha caracterizado por una tendencia que favorece la ampliación y diversificación de las relaciones entre los diferentes actores que la conforman</w:t>
      </w:r>
      <w:r w:rsidR="0072397A" w:rsidRPr="001F09E3">
        <w:rPr>
          <w:rFonts w:ascii="Arial" w:hAnsi="Arial" w:cs="Arial"/>
        </w:rPr>
        <w:t xml:space="preserve">, </w:t>
      </w:r>
      <w:r w:rsidR="006C3A4F" w:rsidRPr="001F09E3">
        <w:rPr>
          <w:rFonts w:ascii="Arial" w:hAnsi="Arial" w:cs="Arial"/>
        </w:rPr>
        <w:t xml:space="preserve">por el surgimiento y proliferación de mecanismos de interacción </w:t>
      </w:r>
      <w:r w:rsidR="0072397A" w:rsidRPr="001F09E3">
        <w:rPr>
          <w:rFonts w:ascii="Arial" w:hAnsi="Arial" w:cs="Arial"/>
        </w:rPr>
        <w:t>y cooperación del desarrollo municipal en materia económica, cultural, deportiva, turística, educativa, científica, tecnológica y ambiental, entre otros, tanto a nivel nacional así como internacional.</w:t>
      </w:r>
    </w:p>
    <w:p w:rsidR="006C3A4F" w:rsidRPr="001F09E3" w:rsidRDefault="006C3A4F" w:rsidP="006C3A4F">
      <w:pPr>
        <w:jc w:val="both"/>
        <w:rPr>
          <w:rFonts w:ascii="Arial" w:hAnsi="Arial" w:cs="Arial"/>
        </w:rPr>
      </w:pPr>
    </w:p>
    <w:p w:rsidR="006C3A4F" w:rsidRPr="001F09E3" w:rsidRDefault="006C3A4F" w:rsidP="006C3A4F">
      <w:pPr>
        <w:jc w:val="both"/>
        <w:rPr>
          <w:rFonts w:ascii="Arial" w:hAnsi="Arial" w:cs="Arial"/>
        </w:rPr>
      </w:pPr>
      <w:r w:rsidRPr="001F09E3">
        <w:rPr>
          <w:rFonts w:ascii="Arial" w:hAnsi="Arial" w:cs="Arial"/>
        </w:rPr>
        <w:t xml:space="preserve">Existe una conciencia mejor definida acerca de la potencialidad de los actores en el contexto de la globalización, que favorece la utilización creciente de modelos innovadores de </w:t>
      </w:r>
      <w:r w:rsidR="0072397A" w:rsidRPr="001F09E3">
        <w:rPr>
          <w:rFonts w:ascii="Arial" w:hAnsi="Arial" w:cs="Arial"/>
        </w:rPr>
        <w:t>reciprocidad</w:t>
      </w:r>
      <w:r w:rsidRPr="001F09E3">
        <w:rPr>
          <w:rFonts w:ascii="Arial" w:hAnsi="Arial" w:cs="Arial"/>
        </w:rPr>
        <w:t xml:space="preserve">, tales como los acuerdos </w:t>
      </w:r>
      <w:r w:rsidR="0072397A" w:rsidRPr="001F09E3">
        <w:rPr>
          <w:rFonts w:ascii="Arial" w:hAnsi="Arial" w:cs="Arial"/>
        </w:rPr>
        <w:t>interinstitucionales</w:t>
      </w:r>
      <w:r w:rsidRPr="001F09E3">
        <w:rPr>
          <w:rFonts w:ascii="Arial" w:hAnsi="Arial" w:cs="Arial"/>
        </w:rPr>
        <w:t xml:space="preserve">, donde la cooperación internacional de la colectividad local tiene un papel importante en la ampliación de los vínculos entre diferentes </w:t>
      </w:r>
      <w:r w:rsidR="0072397A" w:rsidRPr="001F09E3">
        <w:rPr>
          <w:rFonts w:ascii="Arial" w:hAnsi="Arial" w:cs="Arial"/>
        </w:rPr>
        <w:t>ciudades</w:t>
      </w:r>
      <w:r w:rsidRPr="001F09E3">
        <w:rPr>
          <w:rFonts w:ascii="Arial" w:hAnsi="Arial" w:cs="Arial"/>
        </w:rPr>
        <w:t xml:space="preserve"> y en el fortalecimiento de la cooperación entre los Estados.</w:t>
      </w:r>
    </w:p>
    <w:p w:rsidR="006C3A4F" w:rsidRPr="001F09E3" w:rsidRDefault="006C3A4F" w:rsidP="006C3A4F">
      <w:pPr>
        <w:jc w:val="both"/>
        <w:rPr>
          <w:rFonts w:ascii="Arial" w:hAnsi="Arial" w:cs="Arial"/>
        </w:rPr>
      </w:pPr>
    </w:p>
    <w:p w:rsidR="00934DD9" w:rsidRPr="001F09E3" w:rsidRDefault="00627ABF" w:rsidP="006C3A4F">
      <w:pPr>
        <w:jc w:val="both"/>
        <w:rPr>
          <w:rFonts w:ascii="Arial" w:hAnsi="Arial" w:cs="Arial"/>
          <w:lang w:val="es-MX"/>
        </w:rPr>
      </w:pPr>
      <w:r w:rsidRPr="001F09E3">
        <w:rPr>
          <w:rFonts w:ascii="Arial" w:hAnsi="Arial" w:cs="Arial"/>
        </w:rPr>
        <w:t xml:space="preserve">En este sentido </w:t>
      </w:r>
      <w:r w:rsidR="00A947DC" w:rsidRPr="001F09E3">
        <w:rPr>
          <w:rFonts w:ascii="Arial" w:hAnsi="Arial" w:cs="Arial"/>
        </w:rPr>
        <w:t>el</w:t>
      </w:r>
      <w:r w:rsidR="00CD2E04" w:rsidRPr="001F09E3">
        <w:rPr>
          <w:rFonts w:ascii="Arial" w:hAnsi="Arial" w:cs="Arial"/>
        </w:rPr>
        <w:t xml:space="preserve"> Ayuntamiento</w:t>
      </w:r>
      <w:r w:rsidR="006C3A4F" w:rsidRPr="001F09E3">
        <w:rPr>
          <w:rFonts w:ascii="Arial" w:hAnsi="Arial" w:cs="Arial"/>
        </w:rPr>
        <w:t xml:space="preserve"> sabedor de las bondades y beneficios que acarrea </w:t>
      </w:r>
      <w:r w:rsidR="00CD2E04" w:rsidRPr="001F09E3">
        <w:rPr>
          <w:rFonts w:ascii="Arial" w:hAnsi="Arial" w:cs="Arial"/>
        </w:rPr>
        <w:t>la cooperación, reciprocidad,</w:t>
      </w:r>
      <w:r w:rsidR="006C3A4F" w:rsidRPr="001F09E3">
        <w:rPr>
          <w:rFonts w:ascii="Arial" w:hAnsi="Arial" w:cs="Arial"/>
        </w:rPr>
        <w:t xml:space="preserve"> </w:t>
      </w:r>
      <w:r w:rsidR="00CD2E04" w:rsidRPr="001F09E3">
        <w:rPr>
          <w:rFonts w:ascii="Arial" w:hAnsi="Arial" w:cs="Arial"/>
        </w:rPr>
        <w:t>colaboración,</w:t>
      </w:r>
      <w:r w:rsidR="006C3A4F" w:rsidRPr="001F09E3">
        <w:rPr>
          <w:rFonts w:ascii="Arial" w:hAnsi="Arial" w:cs="Arial"/>
        </w:rPr>
        <w:t xml:space="preserve"> intercambio de experiencias y esfuerzos </w:t>
      </w:r>
      <w:r w:rsidR="00CD2E04" w:rsidRPr="001F09E3">
        <w:rPr>
          <w:rFonts w:ascii="Arial" w:hAnsi="Arial" w:cs="Arial"/>
        </w:rPr>
        <w:t>con otras ciudades del mundo</w:t>
      </w:r>
      <w:r w:rsidR="006C3A4F" w:rsidRPr="001F09E3">
        <w:rPr>
          <w:rFonts w:ascii="Arial" w:hAnsi="Arial" w:cs="Arial"/>
        </w:rPr>
        <w:t xml:space="preserve">, </w:t>
      </w:r>
      <w:r w:rsidR="00CD2E04" w:rsidRPr="001F09E3">
        <w:rPr>
          <w:rFonts w:ascii="Arial" w:hAnsi="Arial" w:cs="Arial"/>
        </w:rPr>
        <w:t xml:space="preserve">considera </w:t>
      </w:r>
      <w:r w:rsidR="00934DD9" w:rsidRPr="001F09E3">
        <w:rPr>
          <w:rFonts w:ascii="Arial" w:hAnsi="Arial" w:cs="Arial"/>
        </w:rPr>
        <w:t xml:space="preserve">preciso </w:t>
      </w:r>
      <w:r w:rsidR="00CD2E04" w:rsidRPr="001F09E3">
        <w:rPr>
          <w:rFonts w:ascii="Arial" w:hAnsi="Arial" w:cs="Arial"/>
        </w:rPr>
        <w:t>establecer dentro de</w:t>
      </w:r>
      <w:r w:rsidR="006C3A4F" w:rsidRPr="001F09E3">
        <w:rPr>
          <w:rFonts w:ascii="Arial" w:hAnsi="Arial" w:cs="Arial"/>
        </w:rPr>
        <w:t xml:space="preserve"> los cauces del derecho</w:t>
      </w:r>
      <w:r w:rsidR="00BC215A" w:rsidRPr="001F09E3">
        <w:rPr>
          <w:rFonts w:ascii="Arial" w:hAnsi="Arial" w:cs="Arial"/>
        </w:rPr>
        <w:t>,</w:t>
      </w:r>
      <w:r w:rsidR="006C3A4F" w:rsidRPr="001F09E3">
        <w:rPr>
          <w:rFonts w:ascii="Arial" w:hAnsi="Arial" w:cs="Arial"/>
        </w:rPr>
        <w:t xml:space="preserve"> la</w:t>
      </w:r>
      <w:r w:rsidR="00BC215A" w:rsidRPr="001F09E3">
        <w:rPr>
          <w:rFonts w:ascii="Arial" w:hAnsi="Arial" w:cs="Arial"/>
        </w:rPr>
        <w:t>s</w:t>
      </w:r>
      <w:r w:rsidR="006C3A4F" w:rsidRPr="001F09E3">
        <w:rPr>
          <w:rFonts w:ascii="Arial" w:hAnsi="Arial" w:cs="Arial"/>
        </w:rPr>
        <w:t xml:space="preserve"> base</w:t>
      </w:r>
      <w:r w:rsidR="00CC1A70" w:rsidRPr="001F09E3">
        <w:rPr>
          <w:rFonts w:ascii="Arial" w:hAnsi="Arial" w:cs="Arial"/>
        </w:rPr>
        <w:t>s</w:t>
      </w:r>
      <w:r w:rsidR="006C3A4F" w:rsidRPr="001F09E3">
        <w:rPr>
          <w:rFonts w:ascii="Arial" w:hAnsi="Arial" w:cs="Arial"/>
        </w:rPr>
        <w:t xml:space="preserve"> </w:t>
      </w:r>
      <w:r w:rsidR="00934DD9" w:rsidRPr="001F09E3">
        <w:rPr>
          <w:rFonts w:ascii="Arial" w:hAnsi="Arial" w:cs="Arial"/>
        </w:rPr>
        <w:t xml:space="preserve">normativas de </w:t>
      </w:r>
      <w:r w:rsidR="00E71B1B" w:rsidRPr="001F09E3">
        <w:rPr>
          <w:rFonts w:ascii="Arial" w:hAnsi="Arial" w:cs="Arial"/>
          <w:bCs/>
          <w:lang w:val="es-MX"/>
        </w:rPr>
        <w:t>gestión</w:t>
      </w:r>
      <w:r w:rsidR="00934DD9" w:rsidRPr="001F09E3">
        <w:rPr>
          <w:rFonts w:ascii="Arial" w:hAnsi="Arial" w:cs="Arial"/>
          <w:bCs/>
          <w:lang w:val="es-MX"/>
        </w:rPr>
        <w:t xml:space="preserve"> para la celebración, evaluación, coordinación </w:t>
      </w:r>
      <w:r w:rsidR="00934DD9" w:rsidRPr="001F09E3">
        <w:rPr>
          <w:rFonts w:ascii="Arial" w:hAnsi="Arial" w:cs="Arial"/>
          <w:bCs/>
          <w:lang w:val="es-MX"/>
        </w:rPr>
        <w:lastRenderedPageBreak/>
        <w:t>y ejecución de los Acuerdos Interinstitucionales</w:t>
      </w:r>
      <w:r w:rsidR="00934DD9" w:rsidRPr="001F09E3">
        <w:rPr>
          <w:rFonts w:ascii="Arial" w:hAnsi="Arial" w:cs="Arial"/>
          <w:lang w:val="es-MX"/>
        </w:rPr>
        <w:t xml:space="preserve"> que el municipio celebre de conformidad con </w:t>
      </w:r>
      <w:smartTag w:uri="urn:schemas-microsoft-com:office:smarttags" w:element="PersonName">
        <w:smartTagPr>
          <w:attr w:name="ProductID" w:val="la Ley"/>
        </w:smartTagPr>
        <w:r w:rsidR="00934DD9" w:rsidRPr="001F09E3">
          <w:rPr>
            <w:rFonts w:ascii="Arial" w:hAnsi="Arial" w:cs="Arial"/>
            <w:lang w:val="es-MX"/>
          </w:rPr>
          <w:t>la Ley</w:t>
        </w:r>
      </w:smartTag>
      <w:r w:rsidR="00934DD9" w:rsidRPr="001F09E3">
        <w:rPr>
          <w:rFonts w:ascii="Arial" w:hAnsi="Arial" w:cs="Arial"/>
          <w:lang w:val="es-MX"/>
        </w:rPr>
        <w:t xml:space="preserve"> sobre </w:t>
      </w:r>
      <w:smartTag w:uri="urn:schemas-microsoft-com:office:smarttags" w:element="PersonName">
        <w:smartTagPr>
          <w:attr w:name="ProductID" w:val="la Celebraci￳n"/>
        </w:smartTagPr>
        <w:r w:rsidR="00934DD9" w:rsidRPr="001F09E3">
          <w:rPr>
            <w:rFonts w:ascii="Arial" w:hAnsi="Arial" w:cs="Arial"/>
            <w:lang w:val="es-MX"/>
          </w:rPr>
          <w:t>la Celebración</w:t>
        </w:r>
      </w:smartTag>
      <w:r w:rsidR="00934DD9" w:rsidRPr="001F09E3">
        <w:rPr>
          <w:rFonts w:ascii="Arial" w:hAnsi="Arial" w:cs="Arial"/>
          <w:lang w:val="es-MX"/>
        </w:rPr>
        <w:t xml:space="preserve"> de Tratados.</w:t>
      </w:r>
    </w:p>
    <w:p w:rsidR="006C3A4F" w:rsidRPr="001F09E3" w:rsidRDefault="006C3A4F" w:rsidP="006C3A4F">
      <w:pPr>
        <w:jc w:val="both"/>
        <w:rPr>
          <w:rFonts w:ascii="Arial" w:hAnsi="Arial" w:cs="Arial"/>
          <w:lang w:val="es-MX"/>
        </w:rPr>
      </w:pPr>
    </w:p>
    <w:p w:rsidR="0056345E" w:rsidRPr="001F09E3" w:rsidRDefault="00763086" w:rsidP="0056345E">
      <w:pPr>
        <w:jc w:val="both"/>
        <w:rPr>
          <w:rFonts w:ascii="Arial" w:hAnsi="Arial" w:cs="Arial"/>
        </w:rPr>
      </w:pPr>
      <w:r w:rsidRPr="001F09E3">
        <w:rPr>
          <w:rFonts w:ascii="Arial" w:hAnsi="Arial" w:cs="Arial"/>
        </w:rPr>
        <w:t>El objeto del presente ordenamiento es</w:t>
      </w:r>
      <w:r w:rsidR="001B4881" w:rsidRPr="001F09E3">
        <w:rPr>
          <w:rFonts w:ascii="Arial" w:hAnsi="Arial" w:cs="Arial"/>
        </w:rPr>
        <w:t xml:space="preserve"> </w:t>
      </w:r>
      <w:r w:rsidR="001B4881" w:rsidRPr="001F09E3">
        <w:rPr>
          <w:rFonts w:ascii="Arial" w:hAnsi="Arial" w:cs="Arial"/>
          <w:lang w:val="es-MX"/>
        </w:rPr>
        <w:t>el desarrollo municipal en materia económica, cultural, deportiva, turística, educativa, científica, tecnológica, ambiental y cualquier área de colaboración y reciprocidad para el Municipio de León, Guanajuato</w:t>
      </w:r>
      <w:r w:rsidR="0056345E" w:rsidRPr="001F09E3">
        <w:rPr>
          <w:rFonts w:ascii="Arial" w:hAnsi="Arial" w:cs="Arial"/>
          <w:lang w:val="es-MX"/>
        </w:rPr>
        <w:t xml:space="preserve">. </w:t>
      </w:r>
      <w:r w:rsidR="00FC2597" w:rsidRPr="001F09E3">
        <w:rPr>
          <w:rFonts w:ascii="Arial" w:hAnsi="Arial" w:cs="Arial"/>
        </w:rPr>
        <w:t>Así mismo s</w:t>
      </w:r>
      <w:r w:rsidR="00BF6503" w:rsidRPr="001F09E3">
        <w:rPr>
          <w:rFonts w:ascii="Arial" w:hAnsi="Arial" w:cs="Arial"/>
        </w:rPr>
        <w:t xml:space="preserve">e prevé la creación del Consejo de Ciudades Hermanas, como </w:t>
      </w:r>
      <w:r w:rsidR="00082ECA" w:rsidRPr="001F09E3">
        <w:rPr>
          <w:rFonts w:ascii="Arial" w:hAnsi="Arial" w:cs="Arial"/>
        </w:rPr>
        <w:t xml:space="preserve">el </w:t>
      </w:r>
      <w:r w:rsidR="00BF6503" w:rsidRPr="001F09E3">
        <w:rPr>
          <w:rFonts w:ascii="Arial" w:hAnsi="Arial" w:cs="Arial"/>
        </w:rPr>
        <w:t>órgano colegiado permanente de consulta y gestión, para la celebración, evaluación, coordinación y ejecución de los Acuerdos Interinstitucionales</w:t>
      </w:r>
      <w:r w:rsidR="0056345E" w:rsidRPr="001F09E3">
        <w:rPr>
          <w:rFonts w:ascii="Arial" w:hAnsi="Arial" w:cs="Arial"/>
        </w:rPr>
        <w:t>, en cuya integración se prevé la participación social a través de consejeros ciudadanos.</w:t>
      </w:r>
    </w:p>
    <w:p w:rsidR="0056345E" w:rsidRPr="001F09E3" w:rsidRDefault="0056345E" w:rsidP="0056345E">
      <w:pPr>
        <w:jc w:val="both"/>
        <w:rPr>
          <w:rFonts w:ascii="Arial" w:hAnsi="Arial" w:cs="Arial"/>
        </w:rPr>
      </w:pPr>
    </w:p>
    <w:p w:rsidR="006C3A4F" w:rsidRPr="001F09E3" w:rsidRDefault="0056345E" w:rsidP="0056345E">
      <w:pPr>
        <w:jc w:val="both"/>
        <w:rPr>
          <w:rFonts w:ascii="Arial" w:hAnsi="Arial" w:cs="Arial"/>
        </w:rPr>
      </w:pPr>
      <w:r w:rsidRPr="001F09E3">
        <w:rPr>
          <w:rFonts w:ascii="Arial" w:hAnsi="Arial" w:cs="Arial"/>
        </w:rPr>
        <w:t xml:space="preserve">Dicho </w:t>
      </w:r>
      <w:r w:rsidR="00010060" w:rsidRPr="001F09E3">
        <w:rPr>
          <w:rFonts w:ascii="Arial" w:hAnsi="Arial" w:cs="Arial"/>
        </w:rPr>
        <w:t>C</w:t>
      </w:r>
      <w:r w:rsidRPr="001F09E3">
        <w:rPr>
          <w:rFonts w:ascii="Arial" w:hAnsi="Arial" w:cs="Arial"/>
        </w:rPr>
        <w:t>onsejo</w:t>
      </w:r>
      <w:r w:rsidR="00BF6503" w:rsidRPr="001F09E3">
        <w:rPr>
          <w:rFonts w:ascii="Arial" w:hAnsi="Arial" w:cs="Arial"/>
        </w:rPr>
        <w:t xml:space="preserve"> promo</w:t>
      </w:r>
      <w:r w:rsidR="00321922" w:rsidRPr="001F09E3">
        <w:rPr>
          <w:rFonts w:ascii="Arial" w:hAnsi="Arial" w:cs="Arial"/>
        </w:rPr>
        <w:t>verá e impulsará todas aquellas acciones que fomenten e incrementen las relaciones de buena voluntad con ciudades del mundo, enmarcadas en la fraternidad y respeto humano</w:t>
      </w:r>
      <w:r w:rsidR="005B1DD1" w:rsidRPr="001F09E3">
        <w:rPr>
          <w:rFonts w:ascii="Arial" w:hAnsi="Arial" w:cs="Arial"/>
        </w:rPr>
        <w:t xml:space="preserve">, además coadyuvará al fortalecimiento de las relaciones entre las autoridades y organismos sociales, públicos y privados de las ciudades hermanas con el Municipio de León, </w:t>
      </w:r>
      <w:r w:rsidR="00BB3013" w:rsidRPr="001F09E3">
        <w:rPr>
          <w:rFonts w:ascii="Arial" w:hAnsi="Arial" w:cs="Arial"/>
        </w:rPr>
        <w:t>a</w:t>
      </w:r>
      <w:r w:rsidR="005B1DD1" w:rsidRPr="001F09E3">
        <w:rPr>
          <w:rFonts w:ascii="Arial" w:hAnsi="Arial" w:cs="Arial"/>
        </w:rPr>
        <w:t>rmonizando los intereses mutuos para la realización de intercambios y asistencia en materia comercial, cultural, deportiva, turística, educativa, científica, tecnológica,  ambiental y social, así como de todas aquellas actividades que de alguna manera beneficien y fortalezcan las relaciones de fraternidad del Municip</w:t>
      </w:r>
      <w:r w:rsidR="00BF6503" w:rsidRPr="001F09E3">
        <w:rPr>
          <w:rFonts w:ascii="Arial" w:hAnsi="Arial" w:cs="Arial"/>
        </w:rPr>
        <w:t xml:space="preserve">io con otras ciudades </w:t>
      </w:r>
      <w:r w:rsidR="005B1DD1" w:rsidRPr="001F09E3">
        <w:rPr>
          <w:rFonts w:ascii="Arial" w:hAnsi="Arial" w:cs="Arial"/>
        </w:rPr>
        <w:t xml:space="preserve">del mundo.  </w:t>
      </w:r>
      <w:r w:rsidR="00321922" w:rsidRPr="001F09E3">
        <w:rPr>
          <w:rFonts w:ascii="Arial" w:hAnsi="Arial" w:cs="Arial"/>
        </w:rPr>
        <w:t xml:space="preserve"> </w:t>
      </w:r>
    </w:p>
    <w:p w:rsidR="006C3A4F" w:rsidRPr="001F09E3" w:rsidRDefault="006C3A4F" w:rsidP="006C3A4F">
      <w:pPr>
        <w:jc w:val="both"/>
        <w:rPr>
          <w:rFonts w:ascii="Arial" w:hAnsi="Arial" w:cs="Arial"/>
        </w:rPr>
      </w:pPr>
    </w:p>
    <w:p w:rsidR="001A154C" w:rsidRPr="001F09E3" w:rsidRDefault="001A154C" w:rsidP="00082ECA">
      <w:pPr>
        <w:jc w:val="both"/>
        <w:rPr>
          <w:rFonts w:ascii="Arial" w:hAnsi="Arial" w:cs="Arial"/>
          <w:bCs/>
        </w:rPr>
      </w:pPr>
      <w:r w:rsidRPr="001F09E3">
        <w:rPr>
          <w:rFonts w:ascii="Arial" w:hAnsi="Arial" w:cs="Arial"/>
        </w:rPr>
        <w:t>Finalmente se establece</w:t>
      </w:r>
      <w:r w:rsidR="00F774F0" w:rsidRPr="001F09E3">
        <w:rPr>
          <w:rFonts w:ascii="Arial" w:hAnsi="Arial" w:cs="Arial"/>
        </w:rPr>
        <w:t>n</w:t>
      </w:r>
      <w:r w:rsidRPr="001F09E3">
        <w:rPr>
          <w:rFonts w:ascii="Arial" w:hAnsi="Arial" w:cs="Arial"/>
        </w:rPr>
        <w:t xml:space="preserve"> de manera sencilla el procedimiento para la celebración de l</w:t>
      </w:r>
      <w:r w:rsidRPr="001F09E3">
        <w:rPr>
          <w:rFonts w:ascii="Arial" w:hAnsi="Arial" w:cs="Arial"/>
          <w:bCs/>
        </w:rPr>
        <w:t>os acuerdos interinstitucionales</w:t>
      </w:r>
      <w:r w:rsidR="00F774F0" w:rsidRPr="001F09E3">
        <w:rPr>
          <w:rFonts w:ascii="Arial" w:hAnsi="Arial" w:cs="Arial"/>
          <w:bCs/>
        </w:rPr>
        <w:t xml:space="preserve"> y </w:t>
      </w:r>
      <w:r w:rsidR="00010060" w:rsidRPr="001F09E3">
        <w:rPr>
          <w:rFonts w:ascii="Arial" w:hAnsi="Arial" w:cs="Arial"/>
          <w:bCs/>
        </w:rPr>
        <w:t xml:space="preserve">los </w:t>
      </w:r>
      <w:r w:rsidRPr="001F09E3">
        <w:rPr>
          <w:rFonts w:ascii="Arial" w:hAnsi="Arial" w:cs="Arial"/>
          <w:bCs/>
        </w:rPr>
        <w:t xml:space="preserve">lineamientos para los hermanamientos, </w:t>
      </w:r>
      <w:r w:rsidR="00010060" w:rsidRPr="001F09E3">
        <w:rPr>
          <w:rFonts w:ascii="Arial" w:hAnsi="Arial" w:cs="Arial"/>
          <w:bCs/>
        </w:rPr>
        <w:t xml:space="preserve">entre otros, </w:t>
      </w:r>
      <w:r w:rsidR="00F774F0" w:rsidRPr="001F09E3">
        <w:rPr>
          <w:rFonts w:ascii="Arial" w:hAnsi="Arial" w:cs="Arial"/>
          <w:bCs/>
        </w:rPr>
        <w:t>q</w:t>
      </w:r>
      <w:r w:rsidRPr="001F09E3">
        <w:rPr>
          <w:rFonts w:ascii="Arial" w:hAnsi="Arial" w:cs="Arial"/>
          <w:bCs/>
        </w:rPr>
        <w:t xml:space="preserve">ue el </w:t>
      </w:r>
      <w:r w:rsidR="00F774F0" w:rsidRPr="001F09E3">
        <w:rPr>
          <w:rFonts w:ascii="Arial" w:hAnsi="Arial" w:cs="Arial"/>
          <w:bCs/>
        </w:rPr>
        <w:t>a</w:t>
      </w:r>
      <w:r w:rsidRPr="001F09E3">
        <w:rPr>
          <w:rFonts w:ascii="Arial" w:hAnsi="Arial" w:cs="Arial"/>
          <w:bCs/>
        </w:rPr>
        <w:t xml:space="preserve">cuerdo </w:t>
      </w:r>
      <w:r w:rsidR="00F774F0" w:rsidRPr="001F09E3">
        <w:rPr>
          <w:rFonts w:ascii="Arial" w:hAnsi="Arial" w:cs="Arial"/>
          <w:bCs/>
        </w:rPr>
        <w:t>i</w:t>
      </w:r>
      <w:r w:rsidRPr="001F09E3">
        <w:rPr>
          <w:rFonts w:ascii="Arial" w:hAnsi="Arial" w:cs="Arial"/>
          <w:bCs/>
        </w:rPr>
        <w:t>nterinstitucional sea realizado con una ciudad en condiciones socio-económicas, educativas y culturales similares;</w:t>
      </w:r>
      <w:r w:rsidR="00F774F0" w:rsidRPr="001F09E3">
        <w:rPr>
          <w:rFonts w:ascii="Arial" w:hAnsi="Arial" w:cs="Arial"/>
          <w:bCs/>
        </w:rPr>
        <w:t xml:space="preserve"> q</w:t>
      </w:r>
      <w:r w:rsidRPr="001F09E3">
        <w:rPr>
          <w:rFonts w:ascii="Arial" w:hAnsi="Arial" w:cs="Arial"/>
          <w:bCs/>
        </w:rPr>
        <w:t>ue tenga objetivos claros</w:t>
      </w:r>
      <w:r w:rsidR="00010060" w:rsidRPr="001F09E3">
        <w:rPr>
          <w:rFonts w:ascii="Arial" w:hAnsi="Arial" w:cs="Arial"/>
          <w:bCs/>
        </w:rPr>
        <w:t xml:space="preserve"> y</w:t>
      </w:r>
      <w:r w:rsidRPr="001F09E3">
        <w:rPr>
          <w:rFonts w:ascii="Arial" w:hAnsi="Arial" w:cs="Arial"/>
          <w:bCs/>
        </w:rPr>
        <w:t xml:space="preserve"> </w:t>
      </w:r>
      <w:r w:rsidR="00F774F0" w:rsidRPr="001F09E3">
        <w:rPr>
          <w:rFonts w:ascii="Arial" w:hAnsi="Arial" w:cs="Arial"/>
          <w:bCs/>
        </w:rPr>
        <w:t>q</w:t>
      </w:r>
      <w:r w:rsidRPr="001F09E3">
        <w:rPr>
          <w:rFonts w:ascii="Arial" w:hAnsi="Arial" w:cs="Arial"/>
          <w:bCs/>
        </w:rPr>
        <w:t>ue se establezca en base a un proyecto sólido y permanente de cooperación</w:t>
      </w:r>
      <w:r w:rsidR="00F774F0" w:rsidRPr="001F09E3">
        <w:rPr>
          <w:rFonts w:ascii="Arial" w:hAnsi="Arial" w:cs="Arial"/>
          <w:bCs/>
        </w:rPr>
        <w:t>.</w:t>
      </w:r>
    </w:p>
    <w:p w:rsidR="00F774F0" w:rsidRPr="001F09E3" w:rsidRDefault="00F774F0" w:rsidP="00082ECA">
      <w:pPr>
        <w:jc w:val="both"/>
        <w:rPr>
          <w:rFonts w:ascii="Arial" w:hAnsi="Arial" w:cs="Arial"/>
          <w:bCs/>
        </w:rPr>
      </w:pPr>
    </w:p>
    <w:p w:rsidR="00F774F0" w:rsidRPr="001F09E3" w:rsidRDefault="00F774F0" w:rsidP="00082ECA">
      <w:pPr>
        <w:jc w:val="both"/>
        <w:rPr>
          <w:rFonts w:ascii="Arial" w:hAnsi="Arial" w:cs="Arial"/>
        </w:rPr>
      </w:pPr>
    </w:p>
    <w:p w:rsidR="0076619F" w:rsidRPr="001F09E3" w:rsidRDefault="0076619F">
      <w:pPr>
        <w:rPr>
          <w:rFonts w:ascii="Arial" w:hAnsi="Arial" w:cs="Arial"/>
        </w:rPr>
      </w:pPr>
    </w:p>
    <w:p w:rsidR="0076619F" w:rsidRPr="001F09E3" w:rsidRDefault="0076619F">
      <w:pPr>
        <w:pStyle w:val="CABEZAS"/>
        <w:rPr>
          <w:rFonts w:ascii="Arial" w:hAnsi="Arial" w:cs="Arial"/>
          <w:sz w:val="24"/>
          <w:szCs w:val="24"/>
          <w:lang w:val="es-MX"/>
        </w:rPr>
      </w:pPr>
      <w:r w:rsidRPr="001F09E3">
        <w:rPr>
          <w:rFonts w:ascii="Arial" w:hAnsi="Arial" w:cs="Arial"/>
          <w:sz w:val="24"/>
          <w:szCs w:val="24"/>
          <w:lang w:val="es-MX"/>
        </w:rPr>
        <w:t>REGLAMENTO DEL CONSEJO DE CIUDADES HERMANAS DEL MUNICIPIO DE LEÒN, GUANAJ</w:t>
      </w:r>
      <w:r w:rsidR="004C0979" w:rsidRPr="001F09E3">
        <w:rPr>
          <w:rFonts w:ascii="Arial" w:hAnsi="Arial" w:cs="Arial"/>
          <w:sz w:val="24"/>
          <w:szCs w:val="24"/>
          <w:lang w:val="es-MX"/>
        </w:rPr>
        <w:t>UA</w:t>
      </w:r>
      <w:r w:rsidRPr="001F09E3">
        <w:rPr>
          <w:rFonts w:ascii="Arial" w:hAnsi="Arial" w:cs="Arial"/>
          <w:sz w:val="24"/>
          <w:szCs w:val="24"/>
          <w:lang w:val="es-MX"/>
        </w:rPr>
        <w:t>TO</w:t>
      </w:r>
      <w:r w:rsidR="00A553AA" w:rsidRPr="001F09E3">
        <w:rPr>
          <w:rFonts w:ascii="Arial" w:hAnsi="Arial" w:cs="Arial"/>
          <w:sz w:val="24"/>
          <w:szCs w:val="24"/>
          <w:lang w:val="es-MX"/>
        </w:rPr>
        <w:t>.</w:t>
      </w:r>
    </w:p>
    <w:p w:rsidR="0076619F" w:rsidRPr="001F09E3" w:rsidRDefault="0076619F">
      <w:pPr>
        <w:rPr>
          <w:rFonts w:ascii="Arial" w:hAnsi="Arial" w:cs="Arial"/>
          <w:b/>
          <w:bCs/>
          <w:lang w:val="es-MX"/>
        </w:rPr>
      </w:pPr>
      <w:r w:rsidRPr="001F09E3">
        <w:rPr>
          <w:rFonts w:ascii="Arial" w:hAnsi="Arial" w:cs="Arial"/>
          <w:b/>
          <w:bCs/>
          <w:lang w:val="es-MX"/>
        </w:rPr>
        <w:t xml:space="preserve"> </w:t>
      </w:r>
    </w:p>
    <w:p w:rsidR="0076619F" w:rsidRPr="001F09E3" w:rsidRDefault="0076619F" w:rsidP="00222D2F">
      <w:pPr>
        <w:pStyle w:val="CABEZAS"/>
        <w:rPr>
          <w:rFonts w:ascii="Arial" w:hAnsi="Arial" w:cs="Arial"/>
          <w:sz w:val="24"/>
          <w:szCs w:val="24"/>
          <w:lang w:val="es-MX"/>
        </w:rPr>
      </w:pPr>
      <w:r w:rsidRPr="001F09E3">
        <w:rPr>
          <w:rFonts w:ascii="Arial" w:hAnsi="Arial" w:cs="Arial"/>
          <w:sz w:val="24"/>
          <w:szCs w:val="24"/>
          <w:lang w:val="es-MX"/>
        </w:rPr>
        <w:t xml:space="preserve">CAPÍTULO </w:t>
      </w:r>
      <w:r w:rsidR="00222D2F" w:rsidRPr="001F09E3">
        <w:rPr>
          <w:rFonts w:ascii="Arial" w:hAnsi="Arial" w:cs="Arial"/>
          <w:sz w:val="24"/>
          <w:szCs w:val="24"/>
          <w:lang w:val="es-MX"/>
        </w:rPr>
        <w:t>PRIMERO</w:t>
      </w:r>
    </w:p>
    <w:p w:rsidR="0076619F" w:rsidRPr="001F09E3" w:rsidRDefault="0076619F">
      <w:pPr>
        <w:pStyle w:val="CABEZAS"/>
        <w:rPr>
          <w:rFonts w:ascii="Arial" w:hAnsi="Arial" w:cs="Arial"/>
          <w:sz w:val="24"/>
          <w:szCs w:val="24"/>
          <w:lang w:val="es-MX"/>
        </w:rPr>
      </w:pPr>
      <w:r w:rsidRPr="001F09E3">
        <w:rPr>
          <w:rFonts w:ascii="Arial" w:hAnsi="Arial" w:cs="Arial"/>
          <w:sz w:val="24"/>
          <w:szCs w:val="24"/>
          <w:lang w:val="es-MX"/>
        </w:rPr>
        <w:t>DISPOSICIONES GENERALES</w:t>
      </w:r>
    </w:p>
    <w:p w:rsidR="0076619F" w:rsidRPr="001F09E3" w:rsidRDefault="0076619F">
      <w:pPr>
        <w:rPr>
          <w:rFonts w:ascii="Arial" w:hAnsi="Arial" w:cs="Arial"/>
          <w:lang w:val="es-MX"/>
        </w:rPr>
      </w:pPr>
    </w:p>
    <w:p w:rsidR="0076619F" w:rsidRPr="001F09E3" w:rsidRDefault="0076619F">
      <w:pPr>
        <w:pStyle w:val="TEXTO"/>
        <w:rPr>
          <w:rFonts w:ascii="Arial" w:hAnsi="Arial" w:cs="Arial"/>
          <w:bCs/>
          <w:color w:val="auto"/>
          <w:sz w:val="24"/>
          <w:szCs w:val="24"/>
          <w:lang w:val="es-MX"/>
        </w:rPr>
      </w:pPr>
      <w:r w:rsidRPr="001F09E3">
        <w:rPr>
          <w:rFonts w:ascii="Arial" w:hAnsi="Arial" w:cs="Arial"/>
          <w:b/>
          <w:bCs/>
          <w:color w:val="auto"/>
          <w:sz w:val="24"/>
          <w:szCs w:val="24"/>
          <w:lang w:val="es-MX"/>
        </w:rPr>
        <w:t>ARTÍCULO 1.-</w:t>
      </w:r>
      <w:r w:rsidRPr="001F09E3">
        <w:rPr>
          <w:rFonts w:ascii="Arial" w:hAnsi="Arial" w:cs="Arial"/>
          <w:color w:val="auto"/>
          <w:sz w:val="24"/>
          <w:szCs w:val="24"/>
          <w:lang w:val="es-MX"/>
        </w:rPr>
        <w:t xml:space="preserve"> El presente Reglamento es de orden público e interés social, y tiene por </w:t>
      </w:r>
      <w:r w:rsidRPr="001F09E3">
        <w:rPr>
          <w:rFonts w:ascii="Arial" w:hAnsi="Arial" w:cs="Arial"/>
          <w:bCs/>
          <w:color w:val="auto"/>
          <w:sz w:val="24"/>
          <w:szCs w:val="24"/>
          <w:lang w:val="es-MX"/>
        </w:rPr>
        <w:t xml:space="preserve">objeto el desarrollo municipal en materia económica, cultural, deportiva, turística, educativa, científica, tecnológica, ambiental y cualquier área de colaboración y reciprocidad para el Municipio de León, Guanajuato, a través de </w:t>
      </w:r>
      <w:r w:rsidR="00C70D54" w:rsidRPr="001F09E3">
        <w:rPr>
          <w:rFonts w:ascii="Arial" w:hAnsi="Arial" w:cs="Arial"/>
          <w:bCs/>
          <w:color w:val="auto"/>
          <w:sz w:val="24"/>
          <w:szCs w:val="24"/>
          <w:lang w:val="es-MX"/>
        </w:rPr>
        <w:t xml:space="preserve">la celebración de </w:t>
      </w:r>
      <w:r w:rsidRPr="001F09E3">
        <w:rPr>
          <w:rFonts w:ascii="Arial" w:hAnsi="Arial" w:cs="Arial"/>
          <w:bCs/>
          <w:color w:val="auto"/>
          <w:sz w:val="24"/>
          <w:szCs w:val="24"/>
          <w:lang w:val="es-MX"/>
        </w:rPr>
        <w:t xml:space="preserve"> Acuerdos Interinstitucionales.</w:t>
      </w:r>
    </w:p>
    <w:p w:rsidR="0076619F" w:rsidRPr="001F09E3" w:rsidRDefault="0076619F">
      <w:pPr>
        <w:pStyle w:val="TEXTO"/>
        <w:rPr>
          <w:rFonts w:ascii="Arial" w:hAnsi="Arial" w:cs="Arial"/>
          <w:b/>
          <w:bCs/>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ARTÍCULO 2.-</w:t>
      </w:r>
      <w:r w:rsidRPr="001F09E3">
        <w:rPr>
          <w:rFonts w:ascii="Arial" w:hAnsi="Arial" w:cs="Arial"/>
          <w:color w:val="auto"/>
          <w:sz w:val="24"/>
          <w:szCs w:val="24"/>
          <w:lang w:val="es-MX"/>
        </w:rPr>
        <w:t xml:space="preserve"> El presente Reglamento es obligatorio para la celebración de Acuerdos Interinstitucionales por el  H. Ayuntamiento del Municipio de León, Guanajuato y uno o varios </w:t>
      </w:r>
      <w:r w:rsidR="002A25FC" w:rsidRPr="001F09E3">
        <w:rPr>
          <w:rFonts w:ascii="Arial" w:hAnsi="Arial" w:cs="Arial"/>
          <w:color w:val="auto"/>
          <w:sz w:val="24"/>
          <w:szCs w:val="24"/>
          <w:lang w:val="es-MX"/>
        </w:rPr>
        <w:t>ó</w:t>
      </w:r>
      <w:r w:rsidRPr="001F09E3">
        <w:rPr>
          <w:rFonts w:ascii="Arial" w:hAnsi="Arial" w:cs="Arial"/>
          <w:color w:val="auto"/>
          <w:sz w:val="24"/>
          <w:szCs w:val="24"/>
          <w:lang w:val="es-MX"/>
        </w:rPr>
        <w:t>rganos gubernamentales extranjeros u organismos internacionales, públicos o privados, cualquiera que sea su denominación, sea que se derive o no de un Tratado previamente aprobado.</w:t>
      </w:r>
    </w:p>
    <w:p w:rsidR="0076619F" w:rsidRPr="001F09E3" w:rsidRDefault="0076619F">
      <w:pPr>
        <w:pStyle w:val="TEXTO"/>
        <w:ind w:firstLine="708"/>
        <w:rPr>
          <w:rFonts w:ascii="Arial" w:hAnsi="Arial" w:cs="Arial"/>
          <w:color w:val="auto"/>
          <w:sz w:val="24"/>
          <w:szCs w:val="24"/>
          <w:lang w:val="es-MX"/>
        </w:rPr>
      </w:pPr>
    </w:p>
    <w:p w:rsidR="0076619F" w:rsidRPr="001F09E3" w:rsidRDefault="0076619F">
      <w:pPr>
        <w:pStyle w:val="TEXTO"/>
        <w:rPr>
          <w:rFonts w:ascii="Arial" w:hAnsi="Arial" w:cs="Arial"/>
          <w:b/>
          <w:color w:val="auto"/>
          <w:sz w:val="24"/>
          <w:szCs w:val="24"/>
          <w:lang w:val="es-MX"/>
        </w:rPr>
      </w:pPr>
      <w:r w:rsidRPr="001F09E3">
        <w:rPr>
          <w:rFonts w:ascii="Arial" w:hAnsi="Arial" w:cs="Arial"/>
          <w:b/>
          <w:bCs/>
          <w:color w:val="auto"/>
          <w:sz w:val="24"/>
          <w:szCs w:val="24"/>
          <w:lang w:val="es-MX"/>
        </w:rPr>
        <w:lastRenderedPageBreak/>
        <w:t>ARTÍCULO</w:t>
      </w:r>
      <w:r w:rsidR="00C205B9" w:rsidRPr="001F09E3">
        <w:rPr>
          <w:rFonts w:ascii="Arial" w:hAnsi="Arial" w:cs="Arial"/>
          <w:b/>
          <w:bCs/>
          <w:color w:val="auto"/>
          <w:sz w:val="24"/>
          <w:szCs w:val="24"/>
          <w:lang w:val="es-MX"/>
        </w:rPr>
        <w:t xml:space="preserve"> </w:t>
      </w:r>
      <w:r w:rsidRPr="001F09E3">
        <w:rPr>
          <w:rFonts w:ascii="Arial" w:hAnsi="Arial" w:cs="Arial"/>
          <w:b/>
          <w:bCs/>
          <w:color w:val="auto"/>
          <w:sz w:val="24"/>
          <w:szCs w:val="24"/>
          <w:lang w:val="es-MX"/>
        </w:rPr>
        <w:t xml:space="preserve"> 3.-</w:t>
      </w:r>
      <w:r w:rsidRPr="001F09E3">
        <w:rPr>
          <w:rFonts w:ascii="Arial" w:hAnsi="Arial" w:cs="Arial"/>
          <w:color w:val="auto"/>
          <w:sz w:val="24"/>
          <w:szCs w:val="24"/>
          <w:lang w:val="es-MX"/>
        </w:rPr>
        <w:t>. Para efectos del presente Reglamento se entenderá por:</w:t>
      </w:r>
    </w:p>
    <w:p w:rsidR="0076619F" w:rsidRPr="001F09E3" w:rsidRDefault="0076619F">
      <w:pPr>
        <w:pStyle w:val="TEXTO"/>
        <w:rPr>
          <w:rFonts w:ascii="Arial" w:hAnsi="Arial" w:cs="Arial"/>
          <w:b/>
          <w:color w:val="auto"/>
          <w:sz w:val="24"/>
          <w:szCs w:val="24"/>
          <w:lang w:val="es-MX"/>
        </w:rPr>
      </w:pPr>
    </w:p>
    <w:p w:rsidR="0076619F" w:rsidRPr="001F09E3" w:rsidRDefault="004C0979">
      <w:pPr>
        <w:pStyle w:val="TEXTO"/>
        <w:rPr>
          <w:rFonts w:ascii="Arial" w:hAnsi="Arial" w:cs="Arial"/>
          <w:color w:val="auto"/>
          <w:sz w:val="24"/>
          <w:szCs w:val="24"/>
          <w:lang w:val="es-MX"/>
        </w:rPr>
      </w:pPr>
      <w:r w:rsidRPr="001F09E3">
        <w:rPr>
          <w:rFonts w:ascii="Arial" w:hAnsi="Arial" w:cs="Arial"/>
          <w:b/>
          <w:color w:val="auto"/>
          <w:sz w:val="24"/>
          <w:szCs w:val="24"/>
          <w:lang w:val="es-MX"/>
        </w:rPr>
        <w:t xml:space="preserve">I.- </w:t>
      </w:r>
      <w:r w:rsidR="0076619F" w:rsidRPr="001F09E3">
        <w:rPr>
          <w:rFonts w:ascii="Arial" w:hAnsi="Arial" w:cs="Arial"/>
          <w:b/>
          <w:color w:val="auto"/>
          <w:sz w:val="24"/>
          <w:szCs w:val="24"/>
          <w:lang w:val="es-MX"/>
        </w:rPr>
        <w:t>ACUERDO INTERINSTITUCIONAL</w:t>
      </w:r>
      <w:r w:rsidR="0076619F" w:rsidRPr="001F09E3">
        <w:rPr>
          <w:rFonts w:ascii="Arial" w:hAnsi="Arial" w:cs="Arial"/>
          <w:color w:val="auto"/>
          <w:sz w:val="24"/>
          <w:szCs w:val="24"/>
          <w:lang w:val="es-MX"/>
        </w:rPr>
        <w:t xml:space="preserve">: Al convenio regido por el </w:t>
      </w:r>
      <w:r w:rsidR="002A25FC" w:rsidRPr="001F09E3">
        <w:rPr>
          <w:rFonts w:ascii="Arial" w:hAnsi="Arial" w:cs="Arial"/>
          <w:color w:val="auto"/>
          <w:sz w:val="24"/>
          <w:szCs w:val="24"/>
          <w:lang w:val="es-MX"/>
        </w:rPr>
        <w:t>D</w:t>
      </w:r>
      <w:r w:rsidR="0076619F" w:rsidRPr="001F09E3">
        <w:rPr>
          <w:rFonts w:ascii="Arial" w:hAnsi="Arial" w:cs="Arial"/>
          <w:color w:val="auto"/>
          <w:sz w:val="24"/>
          <w:szCs w:val="24"/>
          <w:lang w:val="es-MX"/>
        </w:rPr>
        <w:t xml:space="preserve">erecho </w:t>
      </w:r>
      <w:r w:rsidR="002A25FC" w:rsidRPr="001F09E3">
        <w:rPr>
          <w:rFonts w:ascii="Arial" w:hAnsi="Arial" w:cs="Arial"/>
          <w:color w:val="auto"/>
          <w:sz w:val="24"/>
          <w:szCs w:val="24"/>
          <w:lang w:val="es-MX"/>
        </w:rPr>
        <w:t>I</w:t>
      </w:r>
      <w:r w:rsidR="0076619F" w:rsidRPr="001F09E3">
        <w:rPr>
          <w:rFonts w:ascii="Arial" w:hAnsi="Arial" w:cs="Arial"/>
          <w:color w:val="auto"/>
          <w:sz w:val="24"/>
          <w:szCs w:val="24"/>
          <w:lang w:val="es-MX"/>
        </w:rPr>
        <w:t xml:space="preserve">nternacional </w:t>
      </w:r>
      <w:r w:rsidR="00A7763F" w:rsidRPr="001F09E3">
        <w:rPr>
          <w:rFonts w:ascii="Arial" w:hAnsi="Arial" w:cs="Arial"/>
          <w:color w:val="auto"/>
          <w:sz w:val="24"/>
          <w:szCs w:val="24"/>
          <w:lang w:val="es-MX"/>
        </w:rPr>
        <w:t>P</w:t>
      </w:r>
      <w:r w:rsidR="0076619F" w:rsidRPr="001F09E3">
        <w:rPr>
          <w:rFonts w:ascii="Arial" w:hAnsi="Arial" w:cs="Arial"/>
          <w:color w:val="auto"/>
          <w:sz w:val="24"/>
          <w:szCs w:val="24"/>
          <w:lang w:val="es-MX"/>
        </w:rPr>
        <w:t xml:space="preserve">úblico, celebrado por escrito entre cualquier </w:t>
      </w:r>
      <w:r w:rsidR="0037647E" w:rsidRPr="001F09E3">
        <w:rPr>
          <w:rFonts w:ascii="Arial" w:hAnsi="Arial" w:cs="Arial"/>
          <w:color w:val="auto"/>
          <w:sz w:val="24"/>
          <w:szCs w:val="24"/>
          <w:lang w:val="es-MX"/>
        </w:rPr>
        <w:t>D</w:t>
      </w:r>
      <w:r w:rsidR="0076619F" w:rsidRPr="001F09E3">
        <w:rPr>
          <w:rFonts w:ascii="Arial" w:hAnsi="Arial" w:cs="Arial"/>
          <w:color w:val="auto"/>
          <w:sz w:val="24"/>
          <w:szCs w:val="24"/>
          <w:lang w:val="es-MX"/>
        </w:rPr>
        <w:t xml:space="preserve">ependencia u </w:t>
      </w:r>
      <w:r w:rsidR="0037647E" w:rsidRPr="001F09E3">
        <w:rPr>
          <w:rFonts w:ascii="Arial" w:hAnsi="Arial" w:cs="Arial"/>
          <w:color w:val="auto"/>
          <w:sz w:val="24"/>
          <w:szCs w:val="24"/>
          <w:lang w:val="es-MX"/>
        </w:rPr>
        <w:t>O</w:t>
      </w:r>
      <w:r w:rsidR="0076619F" w:rsidRPr="001F09E3">
        <w:rPr>
          <w:rFonts w:ascii="Arial" w:hAnsi="Arial" w:cs="Arial"/>
          <w:color w:val="auto"/>
          <w:sz w:val="24"/>
          <w:szCs w:val="24"/>
          <w:lang w:val="es-MX"/>
        </w:rPr>
        <w:t xml:space="preserve">rganismo </w:t>
      </w:r>
      <w:r w:rsidR="0037647E" w:rsidRPr="001F09E3">
        <w:rPr>
          <w:rFonts w:ascii="Arial" w:hAnsi="Arial" w:cs="Arial"/>
          <w:color w:val="auto"/>
          <w:sz w:val="24"/>
          <w:szCs w:val="24"/>
          <w:lang w:val="es-MX"/>
        </w:rPr>
        <w:t>D</w:t>
      </w:r>
      <w:r w:rsidR="0076619F" w:rsidRPr="001F09E3">
        <w:rPr>
          <w:rFonts w:ascii="Arial" w:hAnsi="Arial" w:cs="Arial"/>
          <w:color w:val="auto"/>
          <w:sz w:val="24"/>
          <w:szCs w:val="24"/>
          <w:lang w:val="es-MX"/>
        </w:rPr>
        <w:t xml:space="preserve">escentralizado de </w:t>
      </w:r>
      <w:smartTag w:uri="urn:schemas-microsoft-com:office:smarttags" w:element="PersonName">
        <w:smartTagPr>
          <w:attr w:name="ProductID" w:val="la Administraci￳n P￺blica"/>
        </w:smartTagPr>
        <w:r w:rsidR="0076619F" w:rsidRPr="001F09E3">
          <w:rPr>
            <w:rFonts w:ascii="Arial" w:hAnsi="Arial" w:cs="Arial"/>
            <w:color w:val="auto"/>
            <w:sz w:val="24"/>
            <w:szCs w:val="24"/>
            <w:lang w:val="es-MX"/>
          </w:rPr>
          <w:t>la Administración Pública</w:t>
        </w:r>
      </w:smartTag>
      <w:r w:rsidR="0076619F" w:rsidRPr="001F09E3">
        <w:rPr>
          <w:rFonts w:ascii="Arial" w:hAnsi="Arial" w:cs="Arial"/>
          <w:color w:val="auto"/>
          <w:sz w:val="24"/>
          <w:szCs w:val="24"/>
          <w:lang w:val="es-MX"/>
        </w:rPr>
        <w:t xml:space="preserve"> Federal, Estatal o Municipal y uno o varios </w:t>
      </w:r>
      <w:r w:rsidR="0037647E" w:rsidRPr="001F09E3">
        <w:rPr>
          <w:rFonts w:ascii="Arial" w:hAnsi="Arial" w:cs="Arial"/>
          <w:color w:val="auto"/>
          <w:sz w:val="24"/>
          <w:szCs w:val="24"/>
          <w:lang w:val="es-MX"/>
        </w:rPr>
        <w:t>Ó</w:t>
      </w:r>
      <w:r w:rsidR="0076619F" w:rsidRPr="001F09E3">
        <w:rPr>
          <w:rFonts w:ascii="Arial" w:hAnsi="Arial" w:cs="Arial"/>
          <w:color w:val="auto"/>
          <w:sz w:val="24"/>
          <w:szCs w:val="24"/>
          <w:lang w:val="es-MX"/>
        </w:rPr>
        <w:t xml:space="preserve">rganos </w:t>
      </w:r>
      <w:r w:rsidR="0037647E" w:rsidRPr="001F09E3">
        <w:rPr>
          <w:rFonts w:ascii="Arial" w:hAnsi="Arial" w:cs="Arial"/>
          <w:color w:val="auto"/>
          <w:sz w:val="24"/>
          <w:szCs w:val="24"/>
          <w:lang w:val="es-MX"/>
        </w:rPr>
        <w:t>G</w:t>
      </w:r>
      <w:r w:rsidR="0076619F" w:rsidRPr="001F09E3">
        <w:rPr>
          <w:rFonts w:ascii="Arial" w:hAnsi="Arial" w:cs="Arial"/>
          <w:color w:val="auto"/>
          <w:sz w:val="24"/>
          <w:szCs w:val="24"/>
          <w:lang w:val="es-MX"/>
        </w:rPr>
        <w:t xml:space="preserve">ubernamentales extranjeros u </w:t>
      </w:r>
      <w:r w:rsidR="0037647E" w:rsidRPr="001F09E3">
        <w:rPr>
          <w:rFonts w:ascii="Arial" w:hAnsi="Arial" w:cs="Arial"/>
          <w:color w:val="auto"/>
          <w:sz w:val="24"/>
          <w:szCs w:val="24"/>
          <w:lang w:val="es-MX"/>
        </w:rPr>
        <w:t>O</w:t>
      </w:r>
      <w:r w:rsidR="0076619F" w:rsidRPr="001F09E3">
        <w:rPr>
          <w:rFonts w:ascii="Arial" w:hAnsi="Arial" w:cs="Arial"/>
          <w:color w:val="auto"/>
          <w:sz w:val="24"/>
          <w:szCs w:val="24"/>
          <w:lang w:val="es-MX"/>
        </w:rPr>
        <w:t xml:space="preserve">rganizaciones </w:t>
      </w:r>
      <w:r w:rsidR="0037647E" w:rsidRPr="001F09E3">
        <w:rPr>
          <w:rFonts w:ascii="Arial" w:hAnsi="Arial" w:cs="Arial"/>
          <w:color w:val="auto"/>
          <w:sz w:val="24"/>
          <w:szCs w:val="24"/>
          <w:lang w:val="es-MX"/>
        </w:rPr>
        <w:t>I</w:t>
      </w:r>
      <w:r w:rsidR="0076619F" w:rsidRPr="001F09E3">
        <w:rPr>
          <w:rFonts w:ascii="Arial" w:hAnsi="Arial" w:cs="Arial"/>
          <w:color w:val="auto"/>
          <w:sz w:val="24"/>
          <w:szCs w:val="24"/>
          <w:lang w:val="es-MX"/>
        </w:rPr>
        <w:t xml:space="preserve">nternacionales, cualquiera que sea su denominación, sea que se derive o no de un tratado previamente aprobado. </w:t>
      </w:r>
    </w:p>
    <w:p w:rsidR="0076619F" w:rsidRPr="001F09E3" w:rsidRDefault="0076619F">
      <w:pPr>
        <w:pStyle w:val="TEXTO"/>
        <w:rPr>
          <w:rFonts w:ascii="Arial" w:hAnsi="Arial" w:cs="Arial"/>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color w:val="auto"/>
          <w:sz w:val="24"/>
          <w:szCs w:val="24"/>
          <w:lang w:val="es-MX"/>
        </w:rPr>
        <w:t>Su ámbito deberá circunscribirse exclusivamente a las atribuciones propias de las dependencias y organismos descentralizados de los niveles mencionados que los suscriben</w:t>
      </w:r>
      <w:r w:rsidR="005375DC" w:rsidRPr="001F09E3">
        <w:rPr>
          <w:rFonts w:ascii="Arial" w:hAnsi="Arial" w:cs="Arial"/>
          <w:color w:val="auto"/>
          <w:sz w:val="24"/>
          <w:szCs w:val="24"/>
          <w:lang w:val="es-MX"/>
        </w:rPr>
        <w:t>;</w:t>
      </w:r>
    </w:p>
    <w:p w:rsidR="0076619F" w:rsidRPr="001F09E3" w:rsidRDefault="0076619F">
      <w:pPr>
        <w:pStyle w:val="TEXTO"/>
        <w:ind w:firstLine="708"/>
        <w:rPr>
          <w:rFonts w:ascii="Arial" w:hAnsi="Arial" w:cs="Arial"/>
          <w:color w:val="auto"/>
          <w:sz w:val="24"/>
          <w:szCs w:val="24"/>
          <w:lang w:val="es-MX"/>
        </w:rPr>
      </w:pPr>
    </w:p>
    <w:p w:rsidR="0076619F" w:rsidRPr="001F09E3" w:rsidRDefault="004C0979" w:rsidP="002445B0">
      <w:pPr>
        <w:pStyle w:val="TEXTO"/>
        <w:rPr>
          <w:rFonts w:ascii="Arial" w:hAnsi="Arial" w:cs="Arial"/>
          <w:color w:val="auto"/>
          <w:sz w:val="24"/>
          <w:szCs w:val="24"/>
          <w:lang w:val="es-MX"/>
        </w:rPr>
      </w:pPr>
      <w:r w:rsidRPr="001F09E3">
        <w:rPr>
          <w:rFonts w:ascii="Arial" w:hAnsi="Arial" w:cs="Arial"/>
          <w:b/>
          <w:color w:val="auto"/>
          <w:sz w:val="24"/>
          <w:szCs w:val="24"/>
          <w:lang w:val="es-MX"/>
        </w:rPr>
        <w:t xml:space="preserve">II.- </w:t>
      </w:r>
      <w:r w:rsidR="0076619F" w:rsidRPr="001F09E3">
        <w:rPr>
          <w:rFonts w:ascii="Arial" w:hAnsi="Arial" w:cs="Arial"/>
          <w:b/>
          <w:color w:val="auto"/>
          <w:sz w:val="24"/>
          <w:szCs w:val="24"/>
          <w:lang w:val="es-MX"/>
        </w:rPr>
        <w:t>CONSEJO.-</w:t>
      </w:r>
      <w:r w:rsidR="0076619F" w:rsidRPr="001F09E3">
        <w:rPr>
          <w:rFonts w:ascii="Arial" w:hAnsi="Arial" w:cs="Arial"/>
          <w:color w:val="auto"/>
          <w:sz w:val="24"/>
          <w:szCs w:val="24"/>
          <w:lang w:val="es-MX"/>
        </w:rPr>
        <w:t xml:space="preserve">  Consejo de Ciudades Hermanas del Municipio de León, Guanajuato</w:t>
      </w:r>
      <w:r w:rsidR="002445B0" w:rsidRPr="001F09E3">
        <w:rPr>
          <w:rFonts w:ascii="Arial" w:hAnsi="Arial" w:cs="Arial"/>
          <w:color w:val="auto"/>
          <w:sz w:val="24"/>
          <w:szCs w:val="24"/>
          <w:lang w:val="es-MX"/>
        </w:rPr>
        <w:t>;</w:t>
      </w:r>
    </w:p>
    <w:p w:rsidR="002445B0" w:rsidRPr="001F09E3" w:rsidRDefault="002445B0" w:rsidP="002445B0">
      <w:pPr>
        <w:pStyle w:val="TEXTO"/>
        <w:rPr>
          <w:rFonts w:ascii="Arial" w:hAnsi="Arial" w:cs="Arial"/>
          <w:color w:val="auto"/>
          <w:sz w:val="24"/>
          <w:szCs w:val="24"/>
          <w:lang w:val="es-MX"/>
        </w:rPr>
      </w:pPr>
    </w:p>
    <w:p w:rsidR="0076619F" w:rsidRPr="001F09E3" w:rsidRDefault="002445B0">
      <w:pPr>
        <w:pStyle w:val="TEXTO"/>
        <w:rPr>
          <w:rFonts w:ascii="Arial" w:hAnsi="Arial" w:cs="Arial"/>
          <w:color w:val="auto"/>
          <w:sz w:val="24"/>
          <w:szCs w:val="24"/>
          <w:lang w:val="es-MX"/>
        </w:rPr>
      </w:pPr>
      <w:r w:rsidRPr="001F09E3">
        <w:rPr>
          <w:rFonts w:ascii="Arial" w:hAnsi="Arial" w:cs="Arial"/>
          <w:b/>
          <w:color w:val="auto"/>
          <w:sz w:val="24"/>
          <w:szCs w:val="24"/>
          <w:lang w:val="es-MX"/>
        </w:rPr>
        <w:t xml:space="preserve">III.- </w:t>
      </w:r>
      <w:r w:rsidR="0076619F" w:rsidRPr="001F09E3">
        <w:rPr>
          <w:rFonts w:ascii="Arial" w:hAnsi="Arial" w:cs="Arial"/>
          <w:b/>
          <w:color w:val="auto"/>
          <w:sz w:val="24"/>
          <w:szCs w:val="24"/>
          <w:lang w:val="es-MX"/>
        </w:rPr>
        <w:t>CIUDAD SOLICITANTE</w:t>
      </w:r>
      <w:r w:rsidR="0076619F" w:rsidRPr="001F09E3">
        <w:rPr>
          <w:rFonts w:ascii="Arial" w:hAnsi="Arial" w:cs="Arial"/>
          <w:color w:val="auto"/>
          <w:sz w:val="24"/>
          <w:szCs w:val="24"/>
          <w:lang w:val="es-MX"/>
        </w:rPr>
        <w:t>.- La que manifiesta en primer término su interés en lograr</w:t>
      </w:r>
      <w:r w:rsidR="00852CFB" w:rsidRPr="001F09E3">
        <w:rPr>
          <w:rFonts w:ascii="Arial" w:hAnsi="Arial" w:cs="Arial"/>
          <w:color w:val="auto"/>
          <w:sz w:val="24"/>
          <w:szCs w:val="24"/>
          <w:lang w:val="es-MX"/>
        </w:rPr>
        <w:t>,</w:t>
      </w:r>
      <w:r w:rsidR="0076619F" w:rsidRPr="001F09E3">
        <w:rPr>
          <w:rFonts w:ascii="Arial" w:hAnsi="Arial" w:cs="Arial"/>
          <w:color w:val="auto"/>
          <w:sz w:val="24"/>
          <w:szCs w:val="24"/>
          <w:lang w:val="es-MX"/>
        </w:rPr>
        <w:t xml:space="preserve">  establecer </w:t>
      </w:r>
      <w:r w:rsidR="00852CFB" w:rsidRPr="001F09E3">
        <w:rPr>
          <w:rFonts w:ascii="Arial" w:hAnsi="Arial" w:cs="Arial"/>
          <w:color w:val="auto"/>
          <w:sz w:val="24"/>
          <w:szCs w:val="24"/>
          <w:lang w:val="es-MX"/>
        </w:rPr>
        <w:t xml:space="preserve">o celebrar </w:t>
      </w:r>
      <w:r w:rsidR="0076619F" w:rsidRPr="001F09E3">
        <w:rPr>
          <w:rFonts w:ascii="Arial" w:hAnsi="Arial" w:cs="Arial"/>
          <w:color w:val="auto"/>
          <w:sz w:val="24"/>
          <w:szCs w:val="24"/>
          <w:lang w:val="es-MX"/>
        </w:rPr>
        <w:t>el Acuerdo Interinstitucional con otra ciudad y toma la iniciativa a través de la formulación y envió de una carta de intención</w:t>
      </w:r>
      <w:r w:rsidRPr="001F09E3">
        <w:rPr>
          <w:rFonts w:ascii="Arial" w:hAnsi="Arial" w:cs="Arial"/>
          <w:color w:val="auto"/>
          <w:sz w:val="24"/>
          <w:szCs w:val="24"/>
          <w:lang w:val="es-MX"/>
        </w:rPr>
        <w:t>;</w:t>
      </w:r>
    </w:p>
    <w:p w:rsidR="0076619F" w:rsidRPr="001F09E3" w:rsidRDefault="0076619F">
      <w:pPr>
        <w:pStyle w:val="TEXTO"/>
        <w:rPr>
          <w:rFonts w:ascii="Arial" w:hAnsi="Arial" w:cs="Arial"/>
          <w:color w:val="auto"/>
          <w:sz w:val="24"/>
          <w:szCs w:val="24"/>
          <w:lang w:val="es-MX"/>
        </w:rPr>
      </w:pPr>
    </w:p>
    <w:p w:rsidR="0076619F" w:rsidRPr="001F09E3" w:rsidRDefault="002445B0">
      <w:pPr>
        <w:pStyle w:val="TEXTO"/>
        <w:rPr>
          <w:rFonts w:ascii="Arial" w:hAnsi="Arial" w:cs="Arial"/>
          <w:color w:val="auto"/>
          <w:sz w:val="24"/>
          <w:szCs w:val="24"/>
          <w:lang w:val="es-MX"/>
        </w:rPr>
      </w:pPr>
      <w:r w:rsidRPr="001F09E3">
        <w:rPr>
          <w:rFonts w:ascii="Arial" w:hAnsi="Arial" w:cs="Arial"/>
          <w:b/>
          <w:color w:val="auto"/>
          <w:sz w:val="24"/>
          <w:szCs w:val="24"/>
          <w:lang w:val="es-MX"/>
        </w:rPr>
        <w:t xml:space="preserve">IV.- </w:t>
      </w:r>
      <w:r w:rsidR="0076619F" w:rsidRPr="001F09E3">
        <w:rPr>
          <w:rFonts w:ascii="Arial" w:hAnsi="Arial" w:cs="Arial"/>
          <w:b/>
          <w:color w:val="auto"/>
          <w:sz w:val="24"/>
          <w:szCs w:val="24"/>
          <w:lang w:val="es-MX"/>
        </w:rPr>
        <w:t>CIUDAD SOL</w:t>
      </w:r>
      <w:r w:rsidR="00321922" w:rsidRPr="001F09E3">
        <w:rPr>
          <w:rFonts w:ascii="Arial" w:hAnsi="Arial" w:cs="Arial"/>
          <w:b/>
          <w:color w:val="auto"/>
          <w:sz w:val="24"/>
          <w:szCs w:val="24"/>
          <w:lang w:val="es-MX"/>
        </w:rPr>
        <w:t>I</w:t>
      </w:r>
      <w:r w:rsidR="0076619F" w:rsidRPr="001F09E3">
        <w:rPr>
          <w:rFonts w:ascii="Arial" w:hAnsi="Arial" w:cs="Arial"/>
          <w:b/>
          <w:color w:val="auto"/>
          <w:sz w:val="24"/>
          <w:szCs w:val="24"/>
          <w:lang w:val="es-MX"/>
        </w:rPr>
        <w:t xml:space="preserve">CITADA.- </w:t>
      </w:r>
      <w:r w:rsidR="0076619F" w:rsidRPr="001F09E3">
        <w:rPr>
          <w:rFonts w:ascii="Arial" w:hAnsi="Arial" w:cs="Arial"/>
          <w:color w:val="auto"/>
          <w:sz w:val="24"/>
          <w:szCs w:val="24"/>
          <w:lang w:val="es-MX"/>
        </w:rPr>
        <w:t>La ciudad a la que se dirige la carta de intención y que deberá decidir si celebra el Acuerdo Interinstitucional con la ciudad solicitante</w:t>
      </w:r>
      <w:r w:rsidRPr="001F09E3">
        <w:rPr>
          <w:rFonts w:ascii="Arial" w:hAnsi="Arial" w:cs="Arial"/>
          <w:color w:val="auto"/>
          <w:sz w:val="24"/>
          <w:szCs w:val="24"/>
          <w:lang w:val="es-MX"/>
        </w:rPr>
        <w:t>;</w:t>
      </w:r>
    </w:p>
    <w:p w:rsidR="0076619F" w:rsidRPr="001F09E3" w:rsidRDefault="0076619F">
      <w:pPr>
        <w:pStyle w:val="TEXTO"/>
        <w:rPr>
          <w:rFonts w:ascii="Arial" w:hAnsi="Arial" w:cs="Arial"/>
          <w:color w:val="auto"/>
          <w:sz w:val="24"/>
          <w:szCs w:val="24"/>
          <w:lang w:val="es-MX"/>
        </w:rPr>
      </w:pPr>
    </w:p>
    <w:p w:rsidR="0076619F" w:rsidRPr="001F09E3" w:rsidRDefault="002445B0">
      <w:pPr>
        <w:pStyle w:val="TEXTO"/>
        <w:rPr>
          <w:rFonts w:ascii="Arial" w:hAnsi="Arial" w:cs="Arial"/>
          <w:color w:val="auto"/>
          <w:sz w:val="24"/>
          <w:szCs w:val="24"/>
          <w:lang w:val="es-MX"/>
        </w:rPr>
      </w:pPr>
      <w:r w:rsidRPr="001F09E3">
        <w:rPr>
          <w:rFonts w:ascii="Arial" w:hAnsi="Arial" w:cs="Arial"/>
          <w:b/>
          <w:color w:val="auto"/>
          <w:sz w:val="24"/>
          <w:szCs w:val="24"/>
          <w:lang w:val="es-MX"/>
        </w:rPr>
        <w:t xml:space="preserve">V.- </w:t>
      </w:r>
      <w:r w:rsidR="0076619F" w:rsidRPr="001F09E3">
        <w:rPr>
          <w:rFonts w:ascii="Arial" w:hAnsi="Arial" w:cs="Arial"/>
          <w:b/>
          <w:color w:val="auto"/>
          <w:sz w:val="24"/>
          <w:szCs w:val="24"/>
          <w:lang w:val="es-MX"/>
        </w:rPr>
        <w:t xml:space="preserve">CARTA DE INTENCION.- </w:t>
      </w:r>
      <w:r w:rsidR="0076619F" w:rsidRPr="001F09E3">
        <w:rPr>
          <w:rFonts w:ascii="Arial" w:hAnsi="Arial" w:cs="Arial"/>
          <w:color w:val="auto"/>
          <w:sz w:val="24"/>
          <w:szCs w:val="24"/>
          <w:lang w:val="es-MX"/>
        </w:rPr>
        <w:t xml:space="preserve">Comunicación con la cual el gobierno de la ciudad solicitante manifiesta al gobierno de la ciudad solicitada su deseo de establecer </w:t>
      </w:r>
      <w:r w:rsidR="00580410" w:rsidRPr="001F09E3">
        <w:rPr>
          <w:rFonts w:ascii="Arial" w:hAnsi="Arial" w:cs="Arial"/>
          <w:color w:val="auto"/>
          <w:sz w:val="24"/>
          <w:szCs w:val="24"/>
          <w:lang w:val="es-MX"/>
        </w:rPr>
        <w:t xml:space="preserve">o celebrar </w:t>
      </w:r>
      <w:r w:rsidR="0076619F" w:rsidRPr="001F09E3">
        <w:rPr>
          <w:rFonts w:ascii="Arial" w:hAnsi="Arial" w:cs="Arial"/>
          <w:color w:val="auto"/>
          <w:sz w:val="24"/>
          <w:szCs w:val="24"/>
          <w:lang w:val="es-MX"/>
        </w:rPr>
        <w:t>un Acuerdo Interinstitucional</w:t>
      </w:r>
      <w:r w:rsidRPr="001F09E3">
        <w:rPr>
          <w:rFonts w:ascii="Arial" w:hAnsi="Arial" w:cs="Arial"/>
          <w:color w:val="auto"/>
          <w:sz w:val="24"/>
          <w:szCs w:val="24"/>
          <w:lang w:val="es-MX"/>
        </w:rPr>
        <w:t>;</w:t>
      </w:r>
    </w:p>
    <w:p w:rsidR="0076619F" w:rsidRPr="001F09E3" w:rsidRDefault="0076619F">
      <w:pPr>
        <w:pStyle w:val="TEXTO"/>
        <w:rPr>
          <w:rFonts w:ascii="Arial" w:hAnsi="Arial" w:cs="Arial"/>
          <w:b/>
          <w:color w:val="auto"/>
          <w:sz w:val="24"/>
          <w:szCs w:val="24"/>
          <w:lang w:val="es-MX"/>
        </w:rPr>
      </w:pPr>
    </w:p>
    <w:p w:rsidR="0076619F" w:rsidRPr="001F09E3" w:rsidRDefault="002445B0">
      <w:pPr>
        <w:pStyle w:val="TEXTO"/>
        <w:rPr>
          <w:rFonts w:ascii="Arial" w:hAnsi="Arial" w:cs="Arial"/>
          <w:bCs/>
          <w:color w:val="auto"/>
          <w:sz w:val="24"/>
          <w:szCs w:val="24"/>
          <w:lang w:val="es-MX"/>
        </w:rPr>
      </w:pPr>
      <w:r w:rsidRPr="001F09E3">
        <w:rPr>
          <w:rFonts w:ascii="Arial" w:hAnsi="Arial" w:cs="Arial"/>
          <w:b/>
          <w:color w:val="auto"/>
          <w:sz w:val="24"/>
          <w:szCs w:val="24"/>
          <w:lang w:val="es-MX"/>
        </w:rPr>
        <w:t xml:space="preserve">VI.- </w:t>
      </w:r>
      <w:r w:rsidR="0076619F" w:rsidRPr="001F09E3">
        <w:rPr>
          <w:rFonts w:ascii="Arial" w:hAnsi="Arial" w:cs="Arial"/>
          <w:b/>
          <w:color w:val="auto"/>
          <w:sz w:val="24"/>
          <w:szCs w:val="24"/>
          <w:lang w:val="es-MX"/>
        </w:rPr>
        <w:t xml:space="preserve">H. AYUNTAMIENTO.- </w:t>
      </w:r>
      <w:r w:rsidR="0076619F" w:rsidRPr="001F09E3">
        <w:rPr>
          <w:rFonts w:ascii="Arial" w:hAnsi="Arial" w:cs="Arial"/>
          <w:bCs/>
          <w:color w:val="auto"/>
          <w:sz w:val="24"/>
          <w:szCs w:val="24"/>
          <w:lang w:val="es-MX"/>
        </w:rPr>
        <w:t>Honorable Ayuntamiento del Municipio de León, Guanajuato</w:t>
      </w:r>
      <w:r w:rsidRPr="001F09E3">
        <w:rPr>
          <w:rFonts w:ascii="Arial" w:hAnsi="Arial" w:cs="Arial"/>
          <w:bCs/>
          <w:color w:val="auto"/>
          <w:sz w:val="24"/>
          <w:szCs w:val="24"/>
          <w:lang w:val="es-MX"/>
        </w:rPr>
        <w:t xml:space="preserve">; y, </w:t>
      </w:r>
    </w:p>
    <w:p w:rsidR="0076619F" w:rsidRPr="001F09E3" w:rsidRDefault="0076619F">
      <w:pPr>
        <w:pStyle w:val="TEXTO"/>
        <w:rPr>
          <w:rFonts w:ascii="Arial" w:hAnsi="Arial" w:cs="Arial"/>
          <w:b/>
          <w:color w:val="auto"/>
          <w:sz w:val="24"/>
          <w:szCs w:val="24"/>
          <w:lang w:val="es-MX"/>
        </w:rPr>
      </w:pPr>
    </w:p>
    <w:p w:rsidR="0076619F" w:rsidRPr="001F09E3" w:rsidRDefault="002445B0">
      <w:pPr>
        <w:pStyle w:val="TEXTO"/>
        <w:rPr>
          <w:rFonts w:ascii="Arial" w:hAnsi="Arial" w:cs="Arial"/>
          <w:bCs/>
          <w:color w:val="auto"/>
          <w:sz w:val="24"/>
          <w:szCs w:val="24"/>
          <w:lang w:val="es-MX"/>
        </w:rPr>
      </w:pPr>
      <w:r w:rsidRPr="001F09E3">
        <w:rPr>
          <w:rFonts w:ascii="Arial" w:hAnsi="Arial" w:cs="Arial"/>
          <w:b/>
          <w:color w:val="auto"/>
          <w:sz w:val="24"/>
          <w:szCs w:val="24"/>
          <w:lang w:val="es-MX"/>
        </w:rPr>
        <w:t xml:space="preserve">VII.- </w:t>
      </w:r>
      <w:r w:rsidR="0076619F" w:rsidRPr="001F09E3">
        <w:rPr>
          <w:rFonts w:ascii="Arial" w:hAnsi="Arial" w:cs="Arial"/>
          <w:b/>
          <w:color w:val="auto"/>
          <w:sz w:val="24"/>
          <w:szCs w:val="24"/>
          <w:lang w:val="es-MX"/>
        </w:rPr>
        <w:t xml:space="preserve">REGLAMENTO.- </w:t>
      </w:r>
      <w:r w:rsidR="0076619F" w:rsidRPr="001F09E3">
        <w:rPr>
          <w:rFonts w:ascii="Arial" w:hAnsi="Arial" w:cs="Arial"/>
          <w:bCs/>
          <w:color w:val="auto"/>
          <w:sz w:val="24"/>
          <w:szCs w:val="24"/>
          <w:lang w:val="es-MX"/>
        </w:rPr>
        <w:t>Reglamento de Ciudades Hermanas del Municipio de León, Guanajuato.</w:t>
      </w:r>
    </w:p>
    <w:p w:rsidR="0076619F" w:rsidRPr="001F09E3" w:rsidRDefault="0076619F">
      <w:pPr>
        <w:pStyle w:val="TEXTO"/>
        <w:rPr>
          <w:rFonts w:ascii="Arial" w:hAnsi="Arial" w:cs="Arial"/>
          <w:b/>
          <w:color w:val="auto"/>
          <w:sz w:val="24"/>
          <w:szCs w:val="24"/>
          <w:lang w:val="es-MX"/>
        </w:rPr>
      </w:pPr>
    </w:p>
    <w:p w:rsidR="0076619F" w:rsidRPr="001F09E3" w:rsidRDefault="0076619F">
      <w:pPr>
        <w:pStyle w:val="TEXTO"/>
        <w:rPr>
          <w:rFonts w:ascii="Arial" w:hAnsi="Arial" w:cs="Arial"/>
          <w:b/>
          <w:bCs/>
          <w:color w:val="auto"/>
          <w:sz w:val="24"/>
          <w:szCs w:val="24"/>
          <w:lang w:val="es-MX"/>
        </w:rPr>
      </w:pPr>
      <w:r w:rsidRPr="001F09E3">
        <w:rPr>
          <w:rFonts w:ascii="Arial" w:hAnsi="Arial" w:cs="Arial"/>
          <w:b/>
          <w:bCs/>
          <w:color w:val="auto"/>
          <w:sz w:val="24"/>
          <w:szCs w:val="24"/>
          <w:lang w:val="es-MX"/>
        </w:rPr>
        <w:t>ART</w:t>
      </w:r>
      <w:r w:rsidR="00952DC6" w:rsidRPr="001F09E3">
        <w:rPr>
          <w:rFonts w:ascii="Arial" w:hAnsi="Arial" w:cs="Arial"/>
          <w:b/>
          <w:bCs/>
          <w:color w:val="auto"/>
          <w:sz w:val="24"/>
          <w:szCs w:val="24"/>
          <w:lang w:val="es-MX"/>
        </w:rPr>
        <w:t>Í</w:t>
      </w:r>
      <w:r w:rsidRPr="001F09E3">
        <w:rPr>
          <w:rFonts w:ascii="Arial" w:hAnsi="Arial" w:cs="Arial"/>
          <w:b/>
          <w:bCs/>
          <w:color w:val="auto"/>
          <w:sz w:val="24"/>
          <w:szCs w:val="24"/>
          <w:lang w:val="es-MX"/>
        </w:rPr>
        <w:t xml:space="preserve">CULO 4.- </w:t>
      </w:r>
      <w:r w:rsidRPr="001F09E3">
        <w:rPr>
          <w:rFonts w:ascii="Arial" w:hAnsi="Arial" w:cs="Arial"/>
          <w:color w:val="auto"/>
          <w:sz w:val="24"/>
          <w:szCs w:val="24"/>
          <w:lang w:val="es-MX"/>
        </w:rPr>
        <w:t>La relación de hermandad deberá in</w:t>
      </w:r>
      <w:r w:rsidR="002445B0" w:rsidRPr="001F09E3">
        <w:rPr>
          <w:rFonts w:ascii="Arial" w:hAnsi="Arial" w:cs="Arial"/>
          <w:color w:val="auto"/>
          <w:sz w:val="24"/>
          <w:szCs w:val="24"/>
          <w:lang w:val="es-MX"/>
        </w:rPr>
        <w:t xml:space="preserve">iciarse y mantenerse a nivel del H. </w:t>
      </w:r>
      <w:r w:rsidRPr="001F09E3">
        <w:rPr>
          <w:rFonts w:ascii="Arial" w:hAnsi="Arial" w:cs="Arial"/>
          <w:color w:val="auto"/>
          <w:sz w:val="24"/>
          <w:szCs w:val="24"/>
          <w:lang w:val="es-MX"/>
        </w:rPr>
        <w:t>Ayuntamiento y del Consejo, sin intermediarios no autorizados oficialmente.</w:t>
      </w:r>
    </w:p>
    <w:p w:rsidR="0076619F" w:rsidRPr="001F09E3" w:rsidRDefault="0076619F">
      <w:pPr>
        <w:pStyle w:val="TEXTO"/>
        <w:rPr>
          <w:rFonts w:ascii="Arial" w:hAnsi="Arial" w:cs="Arial"/>
          <w:color w:val="auto"/>
          <w:sz w:val="24"/>
          <w:szCs w:val="24"/>
          <w:lang w:val="es-MX"/>
        </w:rPr>
      </w:pPr>
    </w:p>
    <w:p w:rsidR="0076619F" w:rsidRPr="001F09E3" w:rsidRDefault="0076619F" w:rsidP="00222D2F">
      <w:pPr>
        <w:pStyle w:val="CABEZAS"/>
        <w:rPr>
          <w:rFonts w:ascii="Arial" w:hAnsi="Arial" w:cs="Arial"/>
          <w:sz w:val="24"/>
          <w:szCs w:val="24"/>
          <w:lang w:val="es-MX"/>
        </w:rPr>
      </w:pPr>
      <w:r w:rsidRPr="001F09E3">
        <w:rPr>
          <w:rFonts w:ascii="Arial" w:hAnsi="Arial" w:cs="Arial"/>
          <w:sz w:val="24"/>
          <w:szCs w:val="24"/>
          <w:lang w:val="es-MX"/>
        </w:rPr>
        <w:t>CAPÍTULO II</w:t>
      </w:r>
    </w:p>
    <w:p w:rsidR="0076619F" w:rsidRPr="001F09E3" w:rsidRDefault="0076619F">
      <w:pPr>
        <w:pStyle w:val="CABEZAS"/>
        <w:rPr>
          <w:rFonts w:ascii="Arial" w:hAnsi="Arial" w:cs="Arial"/>
          <w:sz w:val="24"/>
          <w:szCs w:val="24"/>
          <w:lang w:val="es-MX"/>
        </w:rPr>
      </w:pPr>
      <w:r w:rsidRPr="001F09E3">
        <w:rPr>
          <w:rFonts w:ascii="Arial" w:hAnsi="Arial" w:cs="Arial"/>
          <w:sz w:val="24"/>
          <w:szCs w:val="24"/>
          <w:lang w:val="es-MX"/>
        </w:rPr>
        <w:t>DEL H. AYUNTAMIENTO</w:t>
      </w:r>
    </w:p>
    <w:p w:rsidR="0076619F" w:rsidRPr="001F09E3" w:rsidRDefault="0076619F">
      <w:pPr>
        <w:pStyle w:val="TEXTO"/>
        <w:rPr>
          <w:rFonts w:ascii="Arial" w:hAnsi="Arial" w:cs="Arial"/>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ARTÍCULO</w:t>
      </w:r>
      <w:r w:rsidR="00952DC6" w:rsidRPr="001F09E3">
        <w:rPr>
          <w:rFonts w:ascii="Arial" w:hAnsi="Arial" w:cs="Arial"/>
          <w:b/>
          <w:bCs/>
          <w:color w:val="auto"/>
          <w:sz w:val="24"/>
          <w:szCs w:val="24"/>
          <w:lang w:val="es-MX"/>
        </w:rPr>
        <w:t xml:space="preserve"> </w:t>
      </w:r>
      <w:r w:rsidRPr="001F09E3">
        <w:rPr>
          <w:rFonts w:ascii="Arial" w:hAnsi="Arial" w:cs="Arial"/>
          <w:b/>
          <w:bCs/>
          <w:color w:val="auto"/>
          <w:sz w:val="24"/>
          <w:szCs w:val="24"/>
          <w:lang w:val="es-MX"/>
        </w:rPr>
        <w:t xml:space="preserve"> 5.-</w:t>
      </w:r>
      <w:r w:rsidRPr="001F09E3">
        <w:rPr>
          <w:rFonts w:ascii="Arial" w:hAnsi="Arial" w:cs="Arial"/>
          <w:color w:val="auto"/>
          <w:sz w:val="24"/>
          <w:szCs w:val="24"/>
          <w:lang w:val="es-MX"/>
        </w:rPr>
        <w:t xml:space="preserve"> Compete al H. Ayuntamiento:</w:t>
      </w:r>
    </w:p>
    <w:p w:rsidR="002445B0" w:rsidRPr="001F09E3" w:rsidRDefault="002445B0">
      <w:pPr>
        <w:pStyle w:val="TEXTO"/>
        <w:rPr>
          <w:rFonts w:ascii="Arial" w:hAnsi="Arial" w:cs="Arial"/>
          <w:color w:val="auto"/>
          <w:sz w:val="24"/>
          <w:szCs w:val="24"/>
          <w:lang w:val="es-MX"/>
        </w:rPr>
      </w:pPr>
    </w:p>
    <w:p w:rsidR="0076619F" w:rsidRPr="001F09E3" w:rsidRDefault="0076619F" w:rsidP="00E456B5">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w:t>
      </w:r>
      <w:r w:rsidR="00600637" w:rsidRPr="001F09E3">
        <w:rPr>
          <w:rFonts w:ascii="Arial" w:hAnsi="Arial" w:cs="Arial"/>
          <w:color w:val="auto"/>
          <w:sz w:val="24"/>
          <w:szCs w:val="24"/>
          <w:lang w:val="es-MX"/>
        </w:rPr>
        <w:t xml:space="preserve">.- Aprobar la celebración </w:t>
      </w:r>
      <w:r w:rsidRPr="001F09E3">
        <w:rPr>
          <w:rFonts w:ascii="Arial" w:hAnsi="Arial" w:cs="Arial"/>
          <w:color w:val="auto"/>
          <w:sz w:val="24"/>
          <w:szCs w:val="24"/>
          <w:lang w:val="es-MX"/>
        </w:rPr>
        <w:t>de los Acuerdos Interinstitucionales;</w:t>
      </w:r>
    </w:p>
    <w:p w:rsidR="002445B0" w:rsidRPr="001F09E3" w:rsidRDefault="002445B0">
      <w:pPr>
        <w:pStyle w:val="TEXTO"/>
        <w:rPr>
          <w:rFonts w:ascii="Arial" w:hAnsi="Arial" w:cs="Arial"/>
          <w:color w:val="auto"/>
          <w:sz w:val="24"/>
          <w:szCs w:val="24"/>
          <w:lang w:val="es-MX"/>
        </w:rPr>
      </w:pPr>
    </w:p>
    <w:p w:rsidR="0076619F" w:rsidRPr="001F09E3" w:rsidRDefault="0076619F" w:rsidP="00E456B5">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II</w:t>
      </w:r>
      <w:r w:rsidRPr="001F09E3">
        <w:rPr>
          <w:rFonts w:ascii="Arial" w:hAnsi="Arial" w:cs="Arial"/>
          <w:color w:val="auto"/>
          <w:sz w:val="24"/>
          <w:szCs w:val="24"/>
          <w:lang w:val="es-MX"/>
        </w:rPr>
        <w:t>.- Designar a los miembros del Consejo, de conformidad con las disposiciones del presente Reglamento;</w:t>
      </w:r>
    </w:p>
    <w:p w:rsidR="002445B0" w:rsidRPr="001F09E3" w:rsidRDefault="002445B0">
      <w:pPr>
        <w:pStyle w:val="TEXTO"/>
        <w:rPr>
          <w:rFonts w:ascii="Arial" w:hAnsi="Arial" w:cs="Arial"/>
          <w:color w:val="auto"/>
          <w:sz w:val="24"/>
          <w:szCs w:val="24"/>
          <w:lang w:val="es-MX"/>
        </w:rPr>
      </w:pPr>
    </w:p>
    <w:p w:rsidR="0076619F" w:rsidRPr="001F09E3" w:rsidRDefault="0076619F" w:rsidP="00E456B5">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 xml:space="preserve">III.- </w:t>
      </w:r>
      <w:r w:rsidRPr="001F09E3">
        <w:rPr>
          <w:rFonts w:ascii="Arial" w:hAnsi="Arial" w:cs="Arial"/>
          <w:color w:val="auto"/>
          <w:sz w:val="24"/>
          <w:szCs w:val="24"/>
          <w:lang w:val="es-MX"/>
        </w:rPr>
        <w:t>Proveer en la esfera administrativa, lo necesario para el cumplimiento de los Acuerdos Interinstitucionales;</w:t>
      </w:r>
    </w:p>
    <w:p w:rsidR="002445B0" w:rsidRPr="001F09E3" w:rsidRDefault="002445B0">
      <w:pPr>
        <w:pStyle w:val="TEXTO"/>
        <w:rPr>
          <w:rFonts w:ascii="Arial" w:hAnsi="Arial" w:cs="Arial"/>
          <w:color w:val="auto"/>
          <w:sz w:val="24"/>
          <w:szCs w:val="24"/>
          <w:lang w:val="es-MX"/>
        </w:rPr>
      </w:pPr>
    </w:p>
    <w:p w:rsidR="0076619F" w:rsidRPr="001F09E3" w:rsidRDefault="0076619F" w:rsidP="00E456B5">
      <w:pPr>
        <w:pStyle w:val="TEXTO"/>
        <w:ind w:left="540"/>
        <w:rPr>
          <w:rFonts w:ascii="Arial" w:hAnsi="Arial" w:cs="Arial"/>
          <w:color w:val="auto"/>
          <w:sz w:val="24"/>
          <w:szCs w:val="24"/>
          <w:lang w:val="es-MX"/>
        </w:rPr>
      </w:pPr>
      <w:r w:rsidRPr="001F09E3">
        <w:rPr>
          <w:rFonts w:ascii="Arial" w:hAnsi="Arial" w:cs="Arial"/>
          <w:b/>
          <w:color w:val="auto"/>
          <w:sz w:val="24"/>
          <w:szCs w:val="24"/>
          <w:lang w:val="es-MX"/>
        </w:rPr>
        <w:lastRenderedPageBreak/>
        <w:t>IV.-</w:t>
      </w:r>
      <w:r w:rsidRPr="001F09E3">
        <w:rPr>
          <w:rFonts w:ascii="Arial" w:hAnsi="Arial" w:cs="Arial"/>
          <w:color w:val="auto"/>
          <w:sz w:val="24"/>
          <w:szCs w:val="24"/>
          <w:lang w:val="es-MX"/>
        </w:rPr>
        <w:t xml:space="preserve"> Aprobar y rendir los informes sobre los avances de las áreas de cooperación de los Acuerdos Interinstituciona</w:t>
      </w:r>
      <w:r w:rsidR="00AE0572" w:rsidRPr="001F09E3">
        <w:rPr>
          <w:rFonts w:ascii="Arial" w:hAnsi="Arial" w:cs="Arial"/>
          <w:color w:val="auto"/>
          <w:sz w:val="24"/>
          <w:szCs w:val="24"/>
          <w:lang w:val="es-MX"/>
        </w:rPr>
        <w:t>les</w:t>
      </w:r>
      <w:r w:rsidRPr="001F09E3">
        <w:rPr>
          <w:rFonts w:ascii="Arial" w:hAnsi="Arial" w:cs="Arial"/>
          <w:color w:val="auto"/>
          <w:sz w:val="24"/>
          <w:szCs w:val="24"/>
          <w:lang w:val="es-MX"/>
        </w:rPr>
        <w:t xml:space="preserve"> a </w:t>
      </w:r>
      <w:smartTag w:uri="urn:schemas-microsoft-com:office:smarttags" w:element="PersonName">
        <w:smartTagPr>
          <w:attr w:name="ProductID" w:val="LA CREACIￓN Y"/>
        </w:smartTagPr>
        <w:r w:rsidRPr="001F09E3">
          <w:rPr>
            <w:rFonts w:ascii="Arial" w:hAnsi="Arial" w:cs="Arial"/>
            <w:color w:val="auto"/>
            <w:sz w:val="24"/>
            <w:szCs w:val="24"/>
            <w:lang w:val="es-MX"/>
          </w:rPr>
          <w:t>la Secretaria</w:t>
        </w:r>
      </w:smartTag>
      <w:r w:rsidRPr="001F09E3">
        <w:rPr>
          <w:rFonts w:ascii="Arial" w:hAnsi="Arial" w:cs="Arial"/>
          <w:color w:val="auto"/>
          <w:sz w:val="24"/>
          <w:szCs w:val="24"/>
          <w:lang w:val="es-MX"/>
        </w:rPr>
        <w:t xml:space="preserve"> de Relaciones Exteriores y sus Delegaciones;</w:t>
      </w:r>
    </w:p>
    <w:p w:rsidR="002445B0" w:rsidRPr="001F09E3" w:rsidRDefault="002445B0">
      <w:pPr>
        <w:pStyle w:val="TEXTO"/>
        <w:rPr>
          <w:rFonts w:ascii="Arial" w:hAnsi="Arial" w:cs="Arial"/>
          <w:color w:val="auto"/>
          <w:sz w:val="24"/>
          <w:szCs w:val="24"/>
          <w:lang w:val="es-MX"/>
        </w:rPr>
      </w:pPr>
    </w:p>
    <w:p w:rsidR="0076619F" w:rsidRPr="001F09E3" w:rsidRDefault="0076619F" w:rsidP="00E456B5">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V.-</w:t>
      </w:r>
      <w:r w:rsidRPr="001F09E3">
        <w:rPr>
          <w:rFonts w:ascii="Arial" w:hAnsi="Arial" w:cs="Arial"/>
          <w:color w:val="auto"/>
          <w:sz w:val="24"/>
          <w:szCs w:val="24"/>
          <w:lang w:val="es-MX"/>
        </w:rPr>
        <w:t xml:space="preserve"> Establecer las políticas a seguir para la celebración y ejecución de los Acuerdos Interinstitucionales; y,</w:t>
      </w:r>
    </w:p>
    <w:p w:rsidR="002445B0" w:rsidRPr="001F09E3" w:rsidRDefault="002445B0">
      <w:pPr>
        <w:pStyle w:val="TEXTO"/>
        <w:rPr>
          <w:rFonts w:ascii="Arial" w:hAnsi="Arial" w:cs="Arial"/>
          <w:color w:val="auto"/>
          <w:sz w:val="24"/>
          <w:szCs w:val="24"/>
          <w:lang w:val="es-MX"/>
        </w:rPr>
      </w:pPr>
    </w:p>
    <w:p w:rsidR="0076619F" w:rsidRPr="001F09E3" w:rsidRDefault="0076619F" w:rsidP="00E456B5">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 xml:space="preserve">VI.- </w:t>
      </w:r>
      <w:r w:rsidRPr="001F09E3">
        <w:rPr>
          <w:rFonts w:ascii="Arial" w:hAnsi="Arial" w:cs="Arial"/>
          <w:color w:val="auto"/>
          <w:sz w:val="24"/>
          <w:szCs w:val="24"/>
          <w:lang w:val="es-MX"/>
        </w:rPr>
        <w:t>Las demás que le confiera la legislación vigente en la materia y se deriven de los Acuerdos Interinstitucionales.</w:t>
      </w:r>
    </w:p>
    <w:p w:rsidR="0076619F" w:rsidRPr="001F09E3" w:rsidRDefault="0076619F">
      <w:pPr>
        <w:pStyle w:val="TEXTO"/>
        <w:rPr>
          <w:rFonts w:ascii="Arial" w:hAnsi="Arial" w:cs="Arial"/>
          <w:color w:val="auto"/>
          <w:sz w:val="24"/>
          <w:lang w:val="es-MX"/>
        </w:rPr>
      </w:pPr>
    </w:p>
    <w:p w:rsidR="002445B0" w:rsidRPr="001F09E3" w:rsidRDefault="002445B0" w:rsidP="00222D2F">
      <w:pPr>
        <w:pStyle w:val="TEXTO"/>
        <w:rPr>
          <w:rFonts w:ascii="Arial" w:hAnsi="Arial" w:cs="Arial"/>
          <w:color w:val="auto"/>
          <w:sz w:val="24"/>
          <w:lang w:val="es-MX"/>
        </w:rPr>
      </w:pPr>
    </w:p>
    <w:p w:rsidR="0076619F" w:rsidRPr="001F09E3" w:rsidRDefault="0076619F" w:rsidP="002445B0">
      <w:pPr>
        <w:pStyle w:val="CABEZAS"/>
        <w:rPr>
          <w:rFonts w:ascii="Arial" w:hAnsi="Arial" w:cs="Arial"/>
          <w:sz w:val="24"/>
          <w:szCs w:val="24"/>
          <w:lang w:val="es-MX"/>
        </w:rPr>
      </w:pPr>
      <w:r w:rsidRPr="001F09E3">
        <w:rPr>
          <w:rFonts w:ascii="Arial" w:hAnsi="Arial" w:cs="Arial"/>
          <w:sz w:val="24"/>
          <w:szCs w:val="24"/>
          <w:lang w:val="es-MX"/>
        </w:rPr>
        <w:t>CAPÍTULO III</w:t>
      </w:r>
    </w:p>
    <w:p w:rsidR="0076619F" w:rsidRPr="001F09E3" w:rsidRDefault="0076619F">
      <w:pPr>
        <w:pStyle w:val="CABEZAS"/>
        <w:rPr>
          <w:rFonts w:ascii="Arial" w:hAnsi="Arial" w:cs="Arial"/>
          <w:sz w:val="24"/>
          <w:szCs w:val="24"/>
          <w:lang w:val="es-MX"/>
        </w:rPr>
      </w:pPr>
      <w:r w:rsidRPr="001F09E3">
        <w:rPr>
          <w:rFonts w:ascii="Arial" w:hAnsi="Arial" w:cs="Arial"/>
          <w:sz w:val="24"/>
          <w:szCs w:val="24"/>
          <w:lang w:val="es-MX"/>
        </w:rPr>
        <w:t>DEL CONSEJO  DE CIUDADES HERMANAS DEL MUNICIPIO DE LEON, GUANAJUATO</w:t>
      </w:r>
      <w:r w:rsidR="002445B0" w:rsidRPr="001F09E3">
        <w:rPr>
          <w:rFonts w:ascii="Arial" w:hAnsi="Arial" w:cs="Arial"/>
          <w:sz w:val="24"/>
          <w:szCs w:val="24"/>
          <w:lang w:val="es-MX"/>
        </w:rPr>
        <w:t>.</w:t>
      </w:r>
    </w:p>
    <w:p w:rsidR="0076619F" w:rsidRPr="001F09E3" w:rsidRDefault="0076619F">
      <w:pPr>
        <w:pStyle w:val="CABEZAS"/>
        <w:rPr>
          <w:rFonts w:ascii="Arial" w:hAnsi="Arial" w:cs="Arial"/>
          <w:sz w:val="24"/>
          <w:szCs w:val="24"/>
          <w:lang w:val="es-MX"/>
        </w:rPr>
      </w:pPr>
    </w:p>
    <w:p w:rsidR="00BE3EC5" w:rsidRPr="001F09E3" w:rsidRDefault="00BE3EC5" w:rsidP="002445B0">
      <w:pPr>
        <w:pStyle w:val="CABEZAS"/>
        <w:rPr>
          <w:rFonts w:ascii="Arial" w:hAnsi="Arial" w:cs="Arial"/>
          <w:sz w:val="24"/>
          <w:szCs w:val="24"/>
          <w:lang w:val="es-MX"/>
        </w:rPr>
      </w:pPr>
    </w:p>
    <w:p w:rsidR="0076619F" w:rsidRPr="001F09E3" w:rsidRDefault="0076619F" w:rsidP="002445B0">
      <w:pPr>
        <w:pStyle w:val="CABEZAS"/>
        <w:rPr>
          <w:rFonts w:ascii="Arial" w:hAnsi="Arial" w:cs="Arial"/>
          <w:sz w:val="24"/>
          <w:szCs w:val="24"/>
          <w:lang w:val="es-MX"/>
        </w:rPr>
      </w:pPr>
      <w:r w:rsidRPr="001F09E3">
        <w:rPr>
          <w:rFonts w:ascii="Arial" w:hAnsi="Arial" w:cs="Arial"/>
          <w:sz w:val="24"/>
          <w:szCs w:val="24"/>
          <w:lang w:val="es-MX"/>
        </w:rPr>
        <w:t>SECCION PRIMERA</w:t>
      </w:r>
    </w:p>
    <w:p w:rsidR="0076619F" w:rsidRPr="001F09E3" w:rsidRDefault="0076619F">
      <w:pPr>
        <w:pStyle w:val="CABEZAS"/>
        <w:rPr>
          <w:rFonts w:ascii="Arial" w:hAnsi="Arial" w:cs="Arial"/>
          <w:sz w:val="24"/>
          <w:szCs w:val="24"/>
          <w:lang w:val="es-MX"/>
        </w:rPr>
      </w:pPr>
      <w:r w:rsidRPr="001F09E3">
        <w:rPr>
          <w:rFonts w:ascii="Arial" w:hAnsi="Arial" w:cs="Arial"/>
          <w:sz w:val="24"/>
          <w:szCs w:val="24"/>
          <w:lang w:val="es-MX"/>
        </w:rPr>
        <w:t xml:space="preserve">DE </w:t>
      </w:r>
      <w:smartTag w:uri="urn:schemas-microsoft-com:office:smarttags" w:element="PersonName">
        <w:smartTagPr>
          <w:attr w:name="ProductID" w:val="LA CREACIￓN Y"/>
        </w:smartTagPr>
        <w:r w:rsidRPr="001F09E3">
          <w:rPr>
            <w:rFonts w:ascii="Arial" w:hAnsi="Arial" w:cs="Arial"/>
            <w:sz w:val="24"/>
            <w:szCs w:val="24"/>
            <w:lang w:val="es-MX"/>
          </w:rPr>
          <w:t>LA CREACIÓN Y</w:t>
        </w:r>
      </w:smartTag>
      <w:r w:rsidRPr="001F09E3">
        <w:rPr>
          <w:rFonts w:ascii="Arial" w:hAnsi="Arial" w:cs="Arial"/>
          <w:sz w:val="24"/>
          <w:szCs w:val="24"/>
          <w:lang w:val="es-MX"/>
        </w:rPr>
        <w:t xml:space="preserve"> ATRIBUCIONES DEL CONSEJO</w:t>
      </w:r>
      <w:r w:rsidR="00034863" w:rsidRPr="001F09E3">
        <w:rPr>
          <w:rFonts w:ascii="Arial" w:hAnsi="Arial" w:cs="Arial"/>
          <w:sz w:val="24"/>
          <w:szCs w:val="24"/>
          <w:lang w:val="es-MX"/>
        </w:rPr>
        <w:t>.</w:t>
      </w:r>
    </w:p>
    <w:p w:rsidR="0076619F" w:rsidRPr="001F09E3" w:rsidRDefault="0076619F">
      <w:pPr>
        <w:pStyle w:val="CABEZAS"/>
        <w:jc w:val="left"/>
        <w:rPr>
          <w:rFonts w:ascii="Arial" w:hAnsi="Arial" w:cs="Arial"/>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ART</w:t>
      </w:r>
      <w:r w:rsidR="00AE0572" w:rsidRPr="001F09E3">
        <w:rPr>
          <w:rFonts w:ascii="Arial" w:hAnsi="Arial" w:cs="Arial"/>
          <w:b/>
          <w:bCs/>
          <w:color w:val="auto"/>
          <w:sz w:val="24"/>
          <w:szCs w:val="24"/>
          <w:lang w:val="es-MX"/>
        </w:rPr>
        <w:t>Í</w:t>
      </w:r>
      <w:r w:rsidR="00952DC6" w:rsidRPr="001F09E3">
        <w:rPr>
          <w:rFonts w:ascii="Arial" w:hAnsi="Arial" w:cs="Arial"/>
          <w:b/>
          <w:bCs/>
          <w:color w:val="auto"/>
          <w:sz w:val="24"/>
          <w:szCs w:val="24"/>
          <w:lang w:val="es-MX"/>
        </w:rPr>
        <w:t>C</w:t>
      </w:r>
      <w:r w:rsidRPr="001F09E3">
        <w:rPr>
          <w:rFonts w:ascii="Arial" w:hAnsi="Arial" w:cs="Arial"/>
          <w:b/>
          <w:bCs/>
          <w:color w:val="auto"/>
          <w:sz w:val="24"/>
          <w:szCs w:val="24"/>
          <w:lang w:val="es-MX"/>
        </w:rPr>
        <w:t>ULO 6.-</w:t>
      </w:r>
      <w:r w:rsidRPr="001F09E3">
        <w:rPr>
          <w:rFonts w:ascii="Arial" w:hAnsi="Arial" w:cs="Arial"/>
          <w:color w:val="auto"/>
          <w:sz w:val="24"/>
          <w:szCs w:val="24"/>
          <w:lang w:val="es-MX"/>
        </w:rPr>
        <w:t xml:space="preserve"> Se crea el Consejo de Ciudades Hermanas, </w:t>
      </w:r>
      <w:r w:rsidRPr="001F09E3">
        <w:rPr>
          <w:rFonts w:ascii="Arial" w:hAnsi="Arial" w:cs="Arial"/>
          <w:bCs/>
          <w:color w:val="auto"/>
          <w:sz w:val="24"/>
          <w:szCs w:val="24"/>
          <w:lang w:val="es-MX"/>
        </w:rPr>
        <w:t>como órgano colegiado permanente de consulta y gestión, para la celebración, evaluación, coordinación, y ejecución de los Acuerdos Interinstitucionales,</w:t>
      </w:r>
      <w:r w:rsidRPr="001F09E3">
        <w:rPr>
          <w:rFonts w:ascii="Arial" w:hAnsi="Arial" w:cs="Arial"/>
          <w:color w:val="auto"/>
          <w:sz w:val="24"/>
          <w:szCs w:val="24"/>
          <w:lang w:val="es-MX"/>
        </w:rPr>
        <w:t xml:space="preserve"> celebrados por el Municipio de León, Guanajuato de conformidad con </w:t>
      </w:r>
      <w:smartTag w:uri="urn:schemas-microsoft-com:office:smarttags" w:element="PersonName">
        <w:smartTagPr>
          <w:attr w:name="ProductID" w:val="la Ley"/>
        </w:smartTagPr>
        <w:r w:rsidRPr="001F09E3">
          <w:rPr>
            <w:rFonts w:ascii="Arial" w:hAnsi="Arial" w:cs="Arial"/>
            <w:color w:val="auto"/>
            <w:sz w:val="24"/>
            <w:szCs w:val="24"/>
            <w:lang w:val="es-MX"/>
          </w:rPr>
          <w:t>la Ley</w:t>
        </w:r>
      </w:smartTag>
      <w:r w:rsidRPr="001F09E3">
        <w:rPr>
          <w:rFonts w:ascii="Arial" w:hAnsi="Arial" w:cs="Arial"/>
          <w:color w:val="auto"/>
          <w:sz w:val="24"/>
          <w:szCs w:val="24"/>
          <w:lang w:val="es-MX"/>
        </w:rPr>
        <w:t xml:space="preserve"> sobre </w:t>
      </w:r>
      <w:smartTag w:uri="urn:schemas-microsoft-com:office:smarttags" w:element="PersonName">
        <w:smartTagPr>
          <w:attr w:name="ProductID" w:val="la Celebraci￳n"/>
        </w:smartTagPr>
        <w:r w:rsidRPr="001F09E3">
          <w:rPr>
            <w:rFonts w:ascii="Arial" w:hAnsi="Arial" w:cs="Arial"/>
            <w:color w:val="auto"/>
            <w:sz w:val="24"/>
            <w:szCs w:val="24"/>
            <w:lang w:val="es-MX"/>
          </w:rPr>
          <w:t>la Celebración</w:t>
        </w:r>
      </w:smartTag>
      <w:r w:rsidRPr="001F09E3">
        <w:rPr>
          <w:rFonts w:ascii="Arial" w:hAnsi="Arial" w:cs="Arial"/>
          <w:color w:val="auto"/>
          <w:sz w:val="24"/>
          <w:szCs w:val="24"/>
          <w:lang w:val="es-MX"/>
        </w:rPr>
        <w:t xml:space="preserve"> de Tratados.</w:t>
      </w:r>
    </w:p>
    <w:p w:rsidR="0076619F" w:rsidRPr="001F09E3" w:rsidRDefault="0076619F">
      <w:pPr>
        <w:pStyle w:val="TEXTO"/>
        <w:rPr>
          <w:rFonts w:ascii="Arial" w:hAnsi="Arial" w:cs="Arial"/>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ARTÍCULO 7.-</w:t>
      </w:r>
      <w:r w:rsidRPr="001F09E3">
        <w:rPr>
          <w:rFonts w:ascii="Arial" w:hAnsi="Arial" w:cs="Arial"/>
          <w:color w:val="auto"/>
          <w:sz w:val="24"/>
          <w:szCs w:val="24"/>
          <w:lang w:val="es-MX"/>
        </w:rPr>
        <w:t xml:space="preserve"> Para el cumplimiento del presente Reglamento, el Consejo tendrá las atribuciones siguientes:</w:t>
      </w:r>
    </w:p>
    <w:p w:rsidR="0076619F" w:rsidRPr="001F09E3" w:rsidRDefault="0076619F">
      <w:pPr>
        <w:pStyle w:val="TEXTO"/>
        <w:rPr>
          <w:rFonts w:ascii="Arial" w:hAnsi="Arial" w:cs="Arial"/>
          <w:color w:val="auto"/>
          <w:sz w:val="24"/>
          <w:szCs w:val="24"/>
          <w:lang w:val="es-MX"/>
        </w:rPr>
      </w:pPr>
      <w:r w:rsidRPr="001F09E3">
        <w:rPr>
          <w:rFonts w:ascii="Arial" w:hAnsi="Arial" w:cs="Arial"/>
          <w:color w:val="auto"/>
          <w:sz w:val="24"/>
          <w:szCs w:val="24"/>
          <w:lang w:val="es-MX"/>
        </w:rPr>
        <w:tab/>
      </w:r>
    </w:p>
    <w:p w:rsidR="00034863" w:rsidRPr="001F09E3" w:rsidRDefault="0076619F" w:rsidP="00F23E29">
      <w:pPr>
        <w:pStyle w:val="TEXTO"/>
        <w:ind w:left="540"/>
        <w:rPr>
          <w:rFonts w:ascii="Arial" w:hAnsi="Arial" w:cs="Arial"/>
          <w:color w:val="auto"/>
          <w:sz w:val="24"/>
          <w:szCs w:val="24"/>
          <w:lang w:val="es-MX"/>
        </w:rPr>
      </w:pPr>
      <w:r w:rsidRPr="001F09E3">
        <w:rPr>
          <w:rFonts w:ascii="Arial" w:hAnsi="Arial" w:cs="Arial"/>
          <w:b/>
          <w:bCs/>
          <w:color w:val="auto"/>
          <w:sz w:val="24"/>
          <w:szCs w:val="24"/>
          <w:lang w:val="es-MX"/>
        </w:rPr>
        <w:t xml:space="preserve">I.- </w:t>
      </w:r>
      <w:r w:rsidRPr="001F09E3">
        <w:rPr>
          <w:rFonts w:ascii="Arial" w:hAnsi="Arial" w:cs="Arial"/>
          <w:bCs/>
          <w:color w:val="auto"/>
          <w:sz w:val="24"/>
          <w:szCs w:val="24"/>
          <w:lang w:val="es-MX"/>
        </w:rPr>
        <w:t xml:space="preserve">Proponer y someter al </w:t>
      </w:r>
      <w:r w:rsidR="00600637" w:rsidRPr="001F09E3">
        <w:rPr>
          <w:rFonts w:ascii="Arial" w:hAnsi="Arial" w:cs="Arial"/>
          <w:bCs/>
          <w:color w:val="auto"/>
          <w:sz w:val="24"/>
          <w:szCs w:val="24"/>
          <w:lang w:val="es-MX"/>
        </w:rPr>
        <w:t xml:space="preserve">H. </w:t>
      </w:r>
      <w:r w:rsidRPr="001F09E3">
        <w:rPr>
          <w:rFonts w:ascii="Arial" w:hAnsi="Arial" w:cs="Arial"/>
          <w:bCs/>
          <w:color w:val="auto"/>
          <w:sz w:val="24"/>
          <w:szCs w:val="24"/>
          <w:lang w:val="es-MX"/>
        </w:rPr>
        <w:t>Ayuntamiento</w:t>
      </w:r>
      <w:r w:rsidRPr="001F09E3">
        <w:rPr>
          <w:rFonts w:ascii="Arial" w:hAnsi="Arial" w:cs="Arial"/>
          <w:color w:val="auto"/>
          <w:sz w:val="24"/>
          <w:szCs w:val="24"/>
          <w:lang w:val="es-MX"/>
        </w:rPr>
        <w:t xml:space="preserve"> la celebración de Acuerdos Interinstitucionales;</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b/>
          <w:bCs/>
          <w:color w:val="auto"/>
          <w:sz w:val="24"/>
          <w:szCs w:val="24"/>
          <w:lang w:val="es-MX"/>
        </w:rPr>
      </w:pPr>
      <w:r w:rsidRPr="001F09E3">
        <w:rPr>
          <w:rFonts w:ascii="Arial" w:hAnsi="Arial" w:cs="Arial"/>
          <w:b/>
          <w:bCs/>
          <w:color w:val="auto"/>
          <w:sz w:val="24"/>
          <w:szCs w:val="24"/>
          <w:lang w:val="es-MX"/>
        </w:rPr>
        <w:t xml:space="preserve">II.- </w:t>
      </w:r>
      <w:r w:rsidRPr="001F09E3">
        <w:rPr>
          <w:rFonts w:ascii="Arial" w:hAnsi="Arial" w:cs="Arial"/>
          <w:bCs/>
          <w:color w:val="auto"/>
          <w:sz w:val="24"/>
          <w:szCs w:val="24"/>
          <w:lang w:val="es-MX"/>
        </w:rPr>
        <w:t>Asegurar las condiciones para la ejecución de los Acuerdos Interinstitucionales;</w:t>
      </w:r>
    </w:p>
    <w:p w:rsidR="00034863" w:rsidRPr="001F09E3" w:rsidRDefault="00034863">
      <w:pPr>
        <w:pStyle w:val="TEXTO"/>
        <w:rPr>
          <w:rFonts w:ascii="Arial" w:hAnsi="Arial" w:cs="Arial"/>
          <w:b/>
          <w:bCs/>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 xml:space="preserve">III.- </w:t>
      </w:r>
      <w:r w:rsidRPr="001F09E3">
        <w:rPr>
          <w:rFonts w:ascii="Arial" w:hAnsi="Arial" w:cs="Arial"/>
          <w:color w:val="auto"/>
          <w:sz w:val="24"/>
          <w:szCs w:val="24"/>
          <w:lang w:val="es-MX"/>
        </w:rPr>
        <w:t>Evaluar la viabilidad, vigencia, funcionalidad y beneficios de los compromisos asumidos</w:t>
      </w:r>
      <w:r w:rsidR="00600637" w:rsidRPr="001F09E3">
        <w:rPr>
          <w:rFonts w:ascii="Arial" w:hAnsi="Arial" w:cs="Arial"/>
          <w:color w:val="auto"/>
          <w:sz w:val="24"/>
          <w:szCs w:val="24"/>
          <w:lang w:val="es-MX"/>
        </w:rPr>
        <w:t xml:space="preserve"> en los Acuerdos Interinstitucionales,</w:t>
      </w:r>
      <w:r w:rsidRPr="001F09E3">
        <w:rPr>
          <w:rFonts w:ascii="Arial" w:hAnsi="Arial" w:cs="Arial"/>
          <w:color w:val="auto"/>
          <w:sz w:val="24"/>
          <w:szCs w:val="24"/>
          <w:lang w:val="es-MX"/>
        </w:rPr>
        <w:t xml:space="preserve"> lo anterior para efecto de estar en posibilidad de proponer </w:t>
      </w:r>
      <w:r w:rsidR="00600637" w:rsidRPr="001F09E3">
        <w:rPr>
          <w:rFonts w:ascii="Arial" w:hAnsi="Arial" w:cs="Arial"/>
          <w:color w:val="auto"/>
          <w:sz w:val="24"/>
          <w:szCs w:val="24"/>
          <w:lang w:val="es-MX"/>
        </w:rPr>
        <w:t>su</w:t>
      </w:r>
      <w:r w:rsidRPr="001F09E3">
        <w:rPr>
          <w:rFonts w:ascii="Arial" w:hAnsi="Arial" w:cs="Arial"/>
          <w:color w:val="auto"/>
          <w:sz w:val="24"/>
          <w:szCs w:val="24"/>
          <w:lang w:val="es-MX"/>
        </w:rPr>
        <w:t xml:space="preserve"> ratificación</w:t>
      </w:r>
      <w:r w:rsidR="00600637" w:rsidRPr="001F09E3">
        <w:rPr>
          <w:rFonts w:ascii="Arial" w:hAnsi="Arial" w:cs="Arial"/>
          <w:color w:val="auto"/>
          <w:sz w:val="24"/>
          <w:szCs w:val="24"/>
          <w:lang w:val="es-MX"/>
        </w:rPr>
        <w:t>;</w:t>
      </w:r>
      <w:r w:rsidRPr="001F09E3">
        <w:rPr>
          <w:rFonts w:ascii="Arial" w:hAnsi="Arial" w:cs="Arial"/>
          <w:color w:val="auto"/>
          <w:sz w:val="24"/>
          <w:szCs w:val="24"/>
          <w:lang w:val="es-MX"/>
        </w:rPr>
        <w:t xml:space="preserve"> </w:t>
      </w:r>
    </w:p>
    <w:p w:rsidR="00034863" w:rsidRPr="001F09E3" w:rsidRDefault="00034863">
      <w:pPr>
        <w:pStyle w:val="TEXTO"/>
        <w:rPr>
          <w:rFonts w:ascii="Arial" w:hAnsi="Arial" w:cs="Arial"/>
          <w:b/>
          <w:bCs/>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 xml:space="preserve">IV.- </w:t>
      </w:r>
      <w:r w:rsidRPr="001F09E3">
        <w:rPr>
          <w:rFonts w:ascii="Arial" w:hAnsi="Arial" w:cs="Arial"/>
          <w:color w:val="auto"/>
          <w:sz w:val="24"/>
          <w:szCs w:val="24"/>
          <w:lang w:val="es-MX"/>
        </w:rPr>
        <w:t>Adoptar las políticas, criterios y decisiones necesarias a fin de cumplir con los objetivos y compromisos derivados de los Acuerdos Interinstitucionales;</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 xml:space="preserve">V.- </w:t>
      </w:r>
      <w:r w:rsidRPr="001F09E3">
        <w:rPr>
          <w:rFonts w:ascii="Arial" w:hAnsi="Arial" w:cs="Arial"/>
          <w:color w:val="auto"/>
          <w:sz w:val="24"/>
          <w:szCs w:val="24"/>
          <w:lang w:val="es-MX"/>
        </w:rPr>
        <w:t>Revisar y aprobar los informes sobre los avances de las áreas de cooperación de los Acuerdos Interinstitucionales;</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 xml:space="preserve">VI.- </w:t>
      </w:r>
      <w:r w:rsidRPr="001F09E3">
        <w:rPr>
          <w:rFonts w:ascii="Arial" w:hAnsi="Arial" w:cs="Arial"/>
          <w:color w:val="auto"/>
          <w:sz w:val="24"/>
          <w:szCs w:val="24"/>
          <w:lang w:val="es-MX"/>
        </w:rPr>
        <w:t>Presentar al Ayuntamiento para su aprobación, los informes sobre los avances de las áreas de cooperación de los Acuerdos Interinstitucionales;</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bCs/>
          <w:color w:val="auto"/>
          <w:sz w:val="24"/>
          <w:szCs w:val="24"/>
          <w:lang w:val="es-MX"/>
        </w:rPr>
      </w:pPr>
      <w:r w:rsidRPr="001F09E3">
        <w:rPr>
          <w:rFonts w:ascii="Arial" w:hAnsi="Arial" w:cs="Arial"/>
          <w:b/>
          <w:bCs/>
          <w:color w:val="auto"/>
          <w:sz w:val="24"/>
          <w:szCs w:val="24"/>
          <w:lang w:val="es-MX"/>
        </w:rPr>
        <w:t xml:space="preserve">VII.- </w:t>
      </w:r>
      <w:r w:rsidRPr="001F09E3">
        <w:rPr>
          <w:rFonts w:ascii="Arial" w:hAnsi="Arial" w:cs="Arial"/>
          <w:bCs/>
          <w:color w:val="auto"/>
          <w:sz w:val="24"/>
          <w:szCs w:val="24"/>
          <w:lang w:val="es-MX"/>
        </w:rPr>
        <w:t>Coordinar con las autoridades competentes la gestión para la celebración de Acuerdos Interinstitucionales;</w:t>
      </w:r>
    </w:p>
    <w:p w:rsidR="00034863" w:rsidRPr="001F09E3" w:rsidRDefault="00034863">
      <w:pPr>
        <w:pStyle w:val="TEXTO"/>
        <w:rPr>
          <w:rFonts w:ascii="Arial" w:hAnsi="Arial" w:cs="Arial"/>
          <w:b/>
          <w:bCs/>
          <w:color w:val="auto"/>
          <w:sz w:val="24"/>
          <w:szCs w:val="24"/>
          <w:lang w:val="es-MX"/>
        </w:rPr>
      </w:pPr>
    </w:p>
    <w:p w:rsidR="0076619F" w:rsidRPr="001F09E3" w:rsidRDefault="0076619F" w:rsidP="00F23E29">
      <w:pPr>
        <w:pStyle w:val="TEXTO"/>
        <w:ind w:left="540"/>
        <w:rPr>
          <w:rFonts w:ascii="Arial" w:hAnsi="Arial" w:cs="Arial"/>
          <w:b/>
          <w:bCs/>
          <w:color w:val="auto"/>
          <w:sz w:val="24"/>
          <w:szCs w:val="24"/>
          <w:lang w:val="es-MX"/>
        </w:rPr>
      </w:pPr>
      <w:r w:rsidRPr="001F09E3">
        <w:rPr>
          <w:rFonts w:ascii="Arial" w:hAnsi="Arial" w:cs="Arial"/>
          <w:b/>
          <w:bCs/>
          <w:color w:val="auto"/>
          <w:sz w:val="24"/>
          <w:szCs w:val="24"/>
          <w:lang w:val="es-MX"/>
        </w:rPr>
        <w:t xml:space="preserve">VIII.- </w:t>
      </w:r>
      <w:r w:rsidRPr="001F09E3">
        <w:rPr>
          <w:rFonts w:ascii="Arial" w:hAnsi="Arial" w:cs="Arial"/>
          <w:bCs/>
          <w:color w:val="auto"/>
          <w:sz w:val="24"/>
          <w:szCs w:val="24"/>
          <w:lang w:val="es-MX"/>
        </w:rPr>
        <w:t xml:space="preserve">Coordinarse con </w:t>
      </w:r>
      <w:smartTag w:uri="urn:schemas-microsoft-com:office:smarttags" w:element="PersonName">
        <w:smartTagPr>
          <w:attr w:name="ProductID" w:val="_嬈_____文伣麫綜㹨值____ǻ______ProductID____Ǵ_____________ǰ_覠ヹ飈_衐ヹ킸ミ针______혰___싰_________ǈ__________帐___Ǆ_覠ヹ_衐ヹ킸ミ______혰___싰_________ǜ__Ÿ___ǚ_____________ǖ_覠ヹ_衐ヹ킸ミ______혰___싰_________Į__Ÿ___Ĭ_____________Ĩ_覠ヹ_衐ヹ킸ミ______혰___싰_________Ġ__Ÿ___ľ__"/>
        </w:smartTagPr>
        <w:r w:rsidRPr="001F09E3">
          <w:rPr>
            <w:rFonts w:ascii="Arial" w:hAnsi="Arial" w:cs="Arial"/>
            <w:bCs/>
            <w:color w:val="auto"/>
            <w:sz w:val="24"/>
            <w:szCs w:val="24"/>
            <w:lang w:val="es-MX"/>
          </w:rPr>
          <w:t>la Secretar</w:t>
        </w:r>
        <w:r w:rsidR="00DB0A93" w:rsidRPr="001F09E3">
          <w:rPr>
            <w:rFonts w:ascii="Arial" w:hAnsi="Arial" w:cs="Arial"/>
            <w:bCs/>
            <w:color w:val="auto"/>
            <w:sz w:val="24"/>
            <w:szCs w:val="24"/>
            <w:lang w:val="es-MX"/>
          </w:rPr>
          <w:t>í</w:t>
        </w:r>
        <w:r w:rsidRPr="001F09E3">
          <w:rPr>
            <w:rFonts w:ascii="Arial" w:hAnsi="Arial" w:cs="Arial"/>
            <w:bCs/>
            <w:color w:val="auto"/>
            <w:sz w:val="24"/>
            <w:szCs w:val="24"/>
            <w:lang w:val="es-MX"/>
          </w:rPr>
          <w:t>a</w:t>
        </w:r>
      </w:smartTag>
      <w:r w:rsidRPr="001F09E3">
        <w:rPr>
          <w:rFonts w:ascii="Arial" w:hAnsi="Arial" w:cs="Arial"/>
          <w:bCs/>
          <w:color w:val="auto"/>
          <w:sz w:val="24"/>
          <w:szCs w:val="24"/>
          <w:lang w:val="es-MX"/>
        </w:rPr>
        <w:t xml:space="preserve"> de Relaciones Exteriores para iniciar el procedimiento de  iniciativa de acuerdos interinstitucionales y confirmar el interés de la otra parte;</w:t>
      </w:r>
    </w:p>
    <w:p w:rsidR="00034863" w:rsidRPr="001F09E3" w:rsidRDefault="00034863">
      <w:pPr>
        <w:pStyle w:val="TEXTO"/>
        <w:rPr>
          <w:rFonts w:ascii="Arial" w:hAnsi="Arial" w:cs="Arial"/>
          <w:b/>
          <w:bCs/>
          <w:color w:val="auto"/>
          <w:sz w:val="24"/>
          <w:szCs w:val="24"/>
          <w:lang w:val="es-MX"/>
        </w:rPr>
      </w:pPr>
    </w:p>
    <w:p w:rsidR="0076619F" w:rsidRPr="001F09E3" w:rsidRDefault="0076619F" w:rsidP="00F23E29">
      <w:pPr>
        <w:pStyle w:val="TEXTO"/>
        <w:ind w:left="540"/>
        <w:rPr>
          <w:rFonts w:ascii="Arial" w:hAnsi="Arial" w:cs="Arial"/>
          <w:bCs/>
          <w:color w:val="auto"/>
          <w:sz w:val="24"/>
          <w:szCs w:val="24"/>
          <w:lang w:val="es-MX"/>
        </w:rPr>
      </w:pPr>
      <w:r w:rsidRPr="001F09E3">
        <w:rPr>
          <w:rFonts w:ascii="Arial" w:hAnsi="Arial" w:cs="Arial"/>
          <w:b/>
          <w:bCs/>
          <w:color w:val="auto"/>
          <w:sz w:val="24"/>
          <w:szCs w:val="24"/>
          <w:lang w:val="es-MX"/>
        </w:rPr>
        <w:t>IX</w:t>
      </w:r>
      <w:r w:rsidRPr="001F09E3">
        <w:rPr>
          <w:rFonts w:ascii="Arial" w:hAnsi="Arial" w:cs="Arial"/>
          <w:bCs/>
          <w:color w:val="auto"/>
          <w:sz w:val="24"/>
          <w:szCs w:val="24"/>
          <w:lang w:val="es-MX"/>
        </w:rPr>
        <w:t>.- Coordinar, supervisar, vigilar y dar seguimiento a los compromisos asumidos por los Acuerdos Interinstitucionales;</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bCs/>
          <w:color w:val="auto"/>
          <w:sz w:val="24"/>
          <w:szCs w:val="24"/>
          <w:lang w:val="es-MX"/>
        </w:rPr>
      </w:pPr>
      <w:r w:rsidRPr="001F09E3">
        <w:rPr>
          <w:rFonts w:ascii="Arial" w:hAnsi="Arial" w:cs="Arial"/>
          <w:b/>
          <w:bCs/>
          <w:color w:val="auto"/>
          <w:sz w:val="24"/>
          <w:szCs w:val="24"/>
          <w:lang w:val="es-MX"/>
        </w:rPr>
        <w:t xml:space="preserve">X.- </w:t>
      </w:r>
      <w:r w:rsidRPr="001F09E3">
        <w:rPr>
          <w:rFonts w:ascii="Arial" w:hAnsi="Arial" w:cs="Arial"/>
          <w:bCs/>
          <w:color w:val="auto"/>
          <w:sz w:val="24"/>
          <w:szCs w:val="24"/>
          <w:lang w:val="es-MX"/>
        </w:rPr>
        <w:t>Aprobar la integración de comisiones que estime necesarias para el mejor desempeño de sus funciones</w:t>
      </w:r>
      <w:r w:rsidR="00034863" w:rsidRPr="001F09E3">
        <w:rPr>
          <w:rFonts w:ascii="Arial" w:hAnsi="Arial" w:cs="Arial"/>
          <w:bCs/>
          <w:color w:val="auto"/>
          <w:sz w:val="24"/>
          <w:szCs w:val="24"/>
          <w:lang w:val="es-MX"/>
        </w:rPr>
        <w:t>; y,</w:t>
      </w:r>
      <w:r w:rsidRPr="001F09E3">
        <w:rPr>
          <w:rFonts w:ascii="Arial" w:hAnsi="Arial" w:cs="Arial"/>
          <w:bCs/>
          <w:color w:val="auto"/>
          <w:sz w:val="24"/>
          <w:szCs w:val="24"/>
          <w:lang w:val="es-MX"/>
        </w:rPr>
        <w:t xml:space="preserve">  </w:t>
      </w:r>
    </w:p>
    <w:p w:rsidR="00034863" w:rsidRPr="001F09E3" w:rsidRDefault="00034863">
      <w:pPr>
        <w:pStyle w:val="TEXTO"/>
        <w:rPr>
          <w:rFonts w:ascii="Arial" w:hAnsi="Arial" w:cs="Arial"/>
          <w:bCs/>
          <w:color w:val="auto"/>
          <w:sz w:val="24"/>
          <w:szCs w:val="24"/>
          <w:lang w:val="es-MX"/>
        </w:rPr>
      </w:pPr>
    </w:p>
    <w:p w:rsidR="0076619F" w:rsidRPr="001F09E3" w:rsidRDefault="0076619F" w:rsidP="00F23E29">
      <w:pPr>
        <w:pStyle w:val="TEXTO"/>
        <w:ind w:left="540"/>
        <w:rPr>
          <w:rFonts w:ascii="Arial" w:hAnsi="Arial" w:cs="Arial"/>
          <w:bCs/>
          <w:color w:val="auto"/>
          <w:sz w:val="24"/>
          <w:szCs w:val="24"/>
          <w:lang w:val="es-MX"/>
        </w:rPr>
      </w:pPr>
      <w:r w:rsidRPr="001F09E3">
        <w:rPr>
          <w:rFonts w:ascii="Arial" w:hAnsi="Arial" w:cs="Arial"/>
          <w:b/>
          <w:bCs/>
          <w:color w:val="auto"/>
          <w:sz w:val="24"/>
          <w:szCs w:val="24"/>
          <w:lang w:val="es-MX"/>
        </w:rPr>
        <w:t>XI.-</w:t>
      </w:r>
      <w:r w:rsidRPr="001F09E3">
        <w:rPr>
          <w:rFonts w:ascii="Arial" w:hAnsi="Arial" w:cs="Arial"/>
          <w:bCs/>
          <w:color w:val="auto"/>
          <w:sz w:val="24"/>
          <w:szCs w:val="24"/>
          <w:lang w:val="es-MX"/>
        </w:rPr>
        <w:t xml:space="preserve"> Las demás que se desprendan de los compromisos asumidos a través de los Acuerdos Interinstitucionales y las que le asigne el </w:t>
      </w:r>
      <w:r w:rsidR="00034863" w:rsidRPr="001F09E3">
        <w:rPr>
          <w:rFonts w:ascii="Arial" w:hAnsi="Arial" w:cs="Arial"/>
          <w:bCs/>
          <w:color w:val="auto"/>
          <w:sz w:val="24"/>
          <w:szCs w:val="24"/>
          <w:lang w:val="es-MX"/>
        </w:rPr>
        <w:t xml:space="preserve">H. </w:t>
      </w:r>
      <w:r w:rsidRPr="001F09E3">
        <w:rPr>
          <w:rFonts w:ascii="Arial" w:hAnsi="Arial" w:cs="Arial"/>
          <w:bCs/>
          <w:color w:val="auto"/>
          <w:sz w:val="24"/>
          <w:szCs w:val="24"/>
          <w:lang w:val="es-MX"/>
        </w:rPr>
        <w:t>Ayuntamiento.</w:t>
      </w:r>
    </w:p>
    <w:p w:rsidR="000E00B9" w:rsidRPr="001F09E3" w:rsidRDefault="000E00B9">
      <w:pPr>
        <w:pStyle w:val="CABEZAS"/>
        <w:jc w:val="left"/>
        <w:rPr>
          <w:rFonts w:ascii="Arial" w:hAnsi="Arial" w:cs="Arial"/>
          <w:sz w:val="24"/>
          <w:szCs w:val="24"/>
          <w:lang w:val="es-MX"/>
        </w:rPr>
      </w:pPr>
    </w:p>
    <w:p w:rsidR="003649F0" w:rsidRPr="001F09E3" w:rsidRDefault="003649F0" w:rsidP="00034863">
      <w:pPr>
        <w:pStyle w:val="CABEZAS"/>
        <w:rPr>
          <w:rFonts w:ascii="Arial" w:hAnsi="Arial" w:cs="Arial"/>
          <w:sz w:val="24"/>
          <w:szCs w:val="24"/>
          <w:lang w:val="es-MX"/>
        </w:rPr>
      </w:pPr>
    </w:p>
    <w:p w:rsidR="0076619F" w:rsidRPr="001F09E3" w:rsidRDefault="0076619F" w:rsidP="00034863">
      <w:pPr>
        <w:pStyle w:val="CABEZAS"/>
        <w:rPr>
          <w:rFonts w:ascii="Arial" w:hAnsi="Arial" w:cs="Arial"/>
          <w:sz w:val="24"/>
          <w:szCs w:val="24"/>
          <w:lang w:val="es-MX"/>
        </w:rPr>
      </w:pPr>
      <w:r w:rsidRPr="001F09E3">
        <w:rPr>
          <w:rFonts w:ascii="Arial" w:hAnsi="Arial" w:cs="Arial"/>
          <w:sz w:val="24"/>
          <w:szCs w:val="24"/>
          <w:lang w:val="es-MX"/>
        </w:rPr>
        <w:t>SECCION SEGUNDA</w:t>
      </w:r>
    </w:p>
    <w:p w:rsidR="0076619F" w:rsidRPr="001F09E3" w:rsidRDefault="0076619F">
      <w:pPr>
        <w:pStyle w:val="CABEZAS"/>
        <w:rPr>
          <w:rFonts w:ascii="Arial" w:hAnsi="Arial" w:cs="Arial"/>
          <w:sz w:val="24"/>
          <w:szCs w:val="24"/>
          <w:lang w:val="es-MX"/>
        </w:rPr>
      </w:pPr>
      <w:r w:rsidRPr="001F09E3">
        <w:rPr>
          <w:rFonts w:ascii="Arial" w:hAnsi="Arial" w:cs="Arial"/>
          <w:sz w:val="24"/>
          <w:szCs w:val="24"/>
          <w:lang w:val="es-MX"/>
        </w:rPr>
        <w:t xml:space="preserve">DE </w:t>
      </w:r>
      <w:smartTag w:uri="urn:schemas-microsoft-com:office:smarttags" w:element="PersonName">
        <w:smartTagPr>
          <w:attr w:name="ProductID" w:val="LA INTEGRACIￓN DEL"/>
        </w:smartTagPr>
        <w:r w:rsidRPr="001F09E3">
          <w:rPr>
            <w:rFonts w:ascii="Arial" w:hAnsi="Arial" w:cs="Arial"/>
            <w:sz w:val="24"/>
            <w:szCs w:val="24"/>
            <w:lang w:val="es-MX"/>
          </w:rPr>
          <w:t>LA INTEGRACIÓN DEL</w:t>
        </w:r>
      </w:smartTag>
      <w:r w:rsidRPr="001F09E3">
        <w:rPr>
          <w:rFonts w:ascii="Arial" w:hAnsi="Arial" w:cs="Arial"/>
          <w:sz w:val="24"/>
          <w:szCs w:val="24"/>
          <w:lang w:val="es-MX"/>
        </w:rPr>
        <w:t xml:space="preserve"> CONSEJO</w:t>
      </w:r>
      <w:r w:rsidR="00034863" w:rsidRPr="001F09E3">
        <w:rPr>
          <w:rFonts w:ascii="Arial" w:hAnsi="Arial" w:cs="Arial"/>
          <w:sz w:val="24"/>
          <w:szCs w:val="24"/>
          <w:lang w:val="es-MX"/>
        </w:rPr>
        <w:t>.</w:t>
      </w:r>
      <w:r w:rsidRPr="001F09E3">
        <w:rPr>
          <w:rFonts w:ascii="Arial" w:hAnsi="Arial" w:cs="Arial"/>
          <w:sz w:val="24"/>
          <w:szCs w:val="24"/>
          <w:lang w:val="es-MX"/>
        </w:rPr>
        <w:t xml:space="preserve"> </w:t>
      </w:r>
    </w:p>
    <w:p w:rsidR="0076619F" w:rsidRPr="001F09E3" w:rsidRDefault="0076619F">
      <w:pPr>
        <w:pStyle w:val="CABEZAS"/>
        <w:rPr>
          <w:rFonts w:ascii="Arial" w:hAnsi="Arial" w:cs="Arial"/>
          <w:sz w:val="24"/>
          <w:szCs w:val="24"/>
          <w:lang w:val="es-MX"/>
        </w:rPr>
      </w:pPr>
    </w:p>
    <w:p w:rsidR="007176C9" w:rsidRDefault="007176C9">
      <w:pPr>
        <w:pStyle w:val="TEXTO"/>
        <w:rPr>
          <w:rFonts w:ascii="Arial" w:hAnsi="Arial" w:cs="Arial"/>
          <w:b/>
          <w:bCs/>
          <w:color w:val="auto"/>
          <w:sz w:val="24"/>
          <w:szCs w:val="24"/>
          <w:highlight w:val="yellow"/>
          <w:lang w:val="es-MX"/>
        </w:rPr>
      </w:pPr>
    </w:p>
    <w:p w:rsidR="0076619F" w:rsidRPr="009F6200" w:rsidRDefault="0076619F">
      <w:pPr>
        <w:pStyle w:val="TEXTO"/>
        <w:rPr>
          <w:rFonts w:ascii="Arial" w:hAnsi="Arial" w:cs="Arial"/>
          <w:color w:val="auto"/>
          <w:sz w:val="24"/>
          <w:szCs w:val="24"/>
          <w:lang w:val="es-MX"/>
        </w:rPr>
      </w:pPr>
      <w:r w:rsidRPr="009F6200">
        <w:rPr>
          <w:rFonts w:ascii="Arial" w:hAnsi="Arial" w:cs="Arial"/>
          <w:b/>
          <w:bCs/>
          <w:color w:val="auto"/>
          <w:sz w:val="24"/>
          <w:szCs w:val="24"/>
          <w:lang w:val="es-MX"/>
        </w:rPr>
        <w:t>ARTÍCULO</w:t>
      </w:r>
      <w:r w:rsidR="00952DC6" w:rsidRPr="009F6200">
        <w:rPr>
          <w:rFonts w:ascii="Arial" w:hAnsi="Arial" w:cs="Arial"/>
          <w:b/>
          <w:bCs/>
          <w:color w:val="auto"/>
          <w:sz w:val="24"/>
          <w:szCs w:val="24"/>
          <w:lang w:val="es-MX"/>
        </w:rPr>
        <w:t xml:space="preserve"> </w:t>
      </w:r>
      <w:r w:rsidRPr="009F6200">
        <w:rPr>
          <w:rFonts w:ascii="Arial" w:hAnsi="Arial" w:cs="Arial"/>
          <w:b/>
          <w:bCs/>
          <w:color w:val="auto"/>
          <w:sz w:val="24"/>
          <w:szCs w:val="24"/>
          <w:lang w:val="es-MX"/>
        </w:rPr>
        <w:t xml:space="preserve"> 8.-</w:t>
      </w:r>
      <w:r w:rsidR="007176C9" w:rsidRPr="009F6200">
        <w:rPr>
          <w:rFonts w:ascii="Arial" w:hAnsi="Arial" w:cs="Arial"/>
          <w:color w:val="auto"/>
          <w:sz w:val="24"/>
          <w:szCs w:val="24"/>
          <w:lang w:val="es-MX"/>
        </w:rPr>
        <w:t xml:space="preserve">  El Consejo se integra con los siguientes miembros:</w:t>
      </w:r>
    </w:p>
    <w:p w:rsidR="00034863" w:rsidRPr="009F6200" w:rsidRDefault="00034863">
      <w:pPr>
        <w:pStyle w:val="TEXTO"/>
        <w:rPr>
          <w:rFonts w:ascii="Arial" w:hAnsi="Arial" w:cs="Arial"/>
          <w:color w:val="auto"/>
          <w:sz w:val="24"/>
          <w:szCs w:val="24"/>
          <w:lang w:val="es-MX"/>
        </w:rPr>
      </w:pPr>
    </w:p>
    <w:p w:rsidR="0076619F" w:rsidRPr="009F6200" w:rsidRDefault="0076619F" w:rsidP="00F23E29">
      <w:pPr>
        <w:pStyle w:val="TEXTO"/>
        <w:ind w:left="540"/>
        <w:rPr>
          <w:rFonts w:ascii="Arial" w:hAnsi="Arial" w:cs="Arial"/>
          <w:bCs/>
          <w:color w:val="auto"/>
          <w:sz w:val="24"/>
          <w:szCs w:val="24"/>
          <w:lang w:val="es-MX"/>
        </w:rPr>
      </w:pPr>
      <w:r w:rsidRPr="009F6200">
        <w:rPr>
          <w:rFonts w:ascii="Arial" w:hAnsi="Arial" w:cs="Arial"/>
          <w:b/>
          <w:bCs/>
          <w:color w:val="auto"/>
          <w:sz w:val="24"/>
          <w:szCs w:val="24"/>
          <w:lang w:val="es-MX"/>
        </w:rPr>
        <w:t>I.-</w:t>
      </w:r>
      <w:r w:rsidR="007176C9" w:rsidRPr="009F6200">
        <w:rPr>
          <w:rFonts w:ascii="Arial" w:hAnsi="Arial" w:cs="Arial"/>
          <w:bCs/>
          <w:color w:val="auto"/>
          <w:sz w:val="24"/>
          <w:szCs w:val="24"/>
          <w:lang w:val="es-MX"/>
        </w:rPr>
        <w:t xml:space="preserve"> </w:t>
      </w:r>
      <w:r w:rsidR="007176C9" w:rsidRPr="009F6200">
        <w:rPr>
          <w:rFonts w:ascii="Arial" w:hAnsi="Arial" w:cs="Arial"/>
          <w:color w:val="auto"/>
          <w:sz w:val="24"/>
          <w:szCs w:val="24"/>
          <w:lang w:val="es-MX"/>
        </w:rPr>
        <w:t>El Presidente Municipal, quien funge como Presidente del Consejo</w:t>
      </w:r>
      <w:r w:rsidR="00034863" w:rsidRPr="009F6200">
        <w:rPr>
          <w:rFonts w:ascii="Arial" w:hAnsi="Arial" w:cs="Arial"/>
          <w:bCs/>
          <w:color w:val="auto"/>
          <w:sz w:val="24"/>
          <w:szCs w:val="24"/>
          <w:lang w:val="es-MX"/>
        </w:rPr>
        <w:t>;</w:t>
      </w:r>
    </w:p>
    <w:p w:rsidR="00034863" w:rsidRPr="009F6200" w:rsidRDefault="00034863">
      <w:pPr>
        <w:pStyle w:val="TEXTO"/>
        <w:rPr>
          <w:rFonts w:ascii="Arial" w:hAnsi="Arial" w:cs="Arial"/>
          <w:bCs/>
          <w:color w:val="auto"/>
          <w:sz w:val="24"/>
          <w:szCs w:val="24"/>
          <w:lang w:val="es-MX"/>
        </w:rPr>
      </w:pPr>
    </w:p>
    <w:p w:rsidR="00606A78" w:rsidRPr="009F6200" w:rsidRDefault="0076619F" w:rsidP="00F23E29">
      <w:pPr>
        <w:pStyle w:val="TEXTO"/>
        <w:ind w:left="540"/>
        <w:rPr>
          <w:rFonts w:ascii="Arial" w:hAnsi="Arial" w:cs="Arial"/>
          <w:color w:val="auto"/>
          <w:sz w:val="24"/>
          <w:szCs w:val="24"/>
          <w:lang w:val="es-MX"/>
        </w:rPr>
      </w:pPr>
      <w:r w:rsidRPr="009F6200">
        <w:rPr>
          <w:rFonts w:ascii="Arial" w:hAnsi="Arial" w:cs="Arial"/>
          <w:b/>
          <w:bCs/>
          <w:color w:val="auto"/>
          <w:sz w:val="24"/>
          <w:szCs w:val="24"/>
          <w:lang w:val="es-MX"/>
        </w:rPr>
        <w:t>II.-</w:t>
      </w:r>
      <w:r w:rsidRPr="009F6200">
        <w:rPr>
          <w:rFonts w:ascii="Arial" w:hAnsi="Arial" w:cs="Arial"/>
          <w:bCs/>
          <w:color w:val="auto"/>
          <w:sz w:val="24"/>
          <w:szCs w:val="24"/>
          <w:lang w:val="es-MX"/>
        </w:rPr>
        <w:t xml:space="preserve"> </w:t>
      </w:r>
      <w:r w:rsidR="0045782B" w:rsidRPr="009F6200">
        <w:rPr>
          <w:rFonts w:ascii="Arial" w:hAnsi="Arial" w:cs="Arial"/>
          <w:bCs/>
          <w:color w:val="auto"/>
          <w:sz w:val="24"/>
          <w:szCs w:val="24"/>
          <w:lang w:val="es-MX"/>
        </w:rPr>
        <w:t>El presidente de la Comisión de Economía del H. Ayuntamiento</w:t>
      </w:r>
      <w:r w:rsidR="00606A78" w:rsidRPr="009F6200">
        <w:rPr>
          <w:rFonts w:ascii="Arial" w:hAnsi="Arial" w:cs="Arial"/>
          <w:color w:val="auto"/>
          <w:sz w:val="24"/>
          <w:szCs w:val="24"/>
          <w:lang w:val="es-MX"/>
        </w:rPr>
        <w:t>;</w:t>
      </w:r>
    </w:p>
    <w:p w:rsidR="00606A78" w:rsidRPr="009F6200" w:rsidRDefault="00606A78">
      <w:pPr>
        <w:pStyle w:val="TEXTO"/>
        <w:rPr>
          <w:rFonts w:ascii="Arial" w:hAnsi="Arial" w:cs="Arial"/>
          <w:color w:val="auto"/>
          <w:sz w:val="24"/>
          <w:szCs w:val="24"/>
          <w:lang w:val="es-MX"/>
        </w:rPr>
      </w:pPr>
    </w:p>
    <w:p w:rsidR="0076619F" w:rsidRPr="009F6200" w:rsidRDefault="0076619F" w:rsidP="00F23E29">
      <w:pPr>
        <w:pStyle w:val="TEXTO"/>
        <w:ind w:left="540"/>
        <w:rPr>
          <w:rFonts w:ascii="Arial" w:hAnsi="Arial" w:cs="Arial"/>
          <w:bCs/>
          <w:color w:val="auto"/>
          <w:sz w:val="24"/>
          <w:szCs w:val="24"/>
          <w:lang w:val="es-MX"/>
        </w:rPr>
      </w:pPr>
      <w:r w:rsidRPr="009F6200">
        <w:rPr>
          <w:rFonts w:ascii="Arial" w:hAnsi="Arial" w:cs="Arial"/>
          <w:b/>
          <w:bCs/>
          <w:color w:val="auto"/>
          <w:sz w:val="24"/>
          <w:szCs w:val="24"/>
          <w:lang w:val="es-MX"/>
        </w:rPr>
        <w:t>III.-</w:t>
      </w:r>
      <w:r w:rsidR="007B030A" w:rsidRPr="009F6200">
        <w:rPr>
          <w:rFonts w:ascii="Arial" w:hAnsi="Arial" w:cs="Arial"/>
          <w:b/>
          <w:bCs/>
          <w:color w:val="auto"/>
          <w:sz w:val="24"/>
          <w:szCs w:val="24"/>
          <w:lang w:val="es-MX"/>
        </w:rPr>
        <w:t xml:space="preserve"> </w:t>
      </w:r>
      <w:r w:rsidR="0045782B" w:rsidRPr="009F6200">
        <w:rPr>
          <w:rFonts w:ascii="Arial" w:hAnsi="Arial" w:cs="Arial"/>
          <w:bCs/>
          <w:color w:val="auto"/>
          <w:sz w:val="24"/>
          <w:szCs w:val="24"/>
          <w:lang w:val="es-MX"/>
        </w:rPr>
        <w:t>Un representante del H. Ayuntamiento</w:t>
      </w:r>
      <w:r w:rsidR="00034863" w:rsidRPr="009F6200">
        <w:rPr>
          <w:rFonts w:ascii="Arial" w:hAnsi="Arial" w:cs="Arial"/>
          <w:bCs/>
          <w:color w:val="auto"/>
          <w:sz w:val="24"/>
          <w:szCs w:val="24"/>
          <w:lang w:val="es-MX"/>
        </w:rPr>
        <w:t>;</w:t>
      </w:r>
    </w:p>
    <w:p w:rsidR="00034863" w:rsidRPr="009F6200" w:rsidRDefault="00034863">
      <w:pPr>
        <w:pStyle w:val="TEXTO"/>
        <w:rPr>
          <w:rFonts w:ascii="Arial" w:hAnsi="Arial" w:cs="Arial"/>
          <w:bCs/>
          <w:color w:val="auto"/>
          <w:sz w:val="24"/>
          <w:szCs w:val="24"/>
          <w:lang w:val="es-MX"/>
        </w:rPr>
      </w:pPr>
    </w:p>
    <w:p w:rsidR="0076619F" w:rsidRPr="009F6200" w:rsidRDefault="0076619F" w:rsidP="00F23E29">
      <w:pPr>
        <w:pStyle w:val="TEXTO"/>
        <w:ind w:left="540"/>
        <w:rPr>
          <w:rFonts w:ascii="Arial" w:hAnsi="Arial" w:cs="Arial"/>
          <w:bCs/>
          <w:color w:val="auto"/>
          <w:sz w:val="24"/>
          <w:szCs w:val="24"/>
          <w:lang w:val="es-MX"/>
        </w:rPr>
      </w:pPr>
      <w:r w:rsidRPr="009F6200">
        <w:rPr>
          <w:rFonts w:ascii="Arial" w:hAnsi="Arial" w:cs="Arial"/>
          <w:b/>
          <w:bCs/>
          <w:color w:val="auto"/>
          <w:sz w:val="24"/>
          <w:szCs w:val="24"/>
          <w:lang w:val="es-MX"/>
        </w:rPr>
        <w:t>IV.-</w:t>
      </w:r>
      <w:r w:rsidR="003D2630" w:rsidRPr="009F6200">
        <w:rPr>
          <w:rFonts w:ascii="Arial" w:hAnsi="Arial" w:cs="Arial"/>
          <w:b/>
          <w:bCs/>
          <w:color w:val="auto"/>
          <w:sz w:val="24"/>
          <w:szCs w:val="24"/>
          <w:lang w:val="es-MX"/>
        </w:rPr>
        <w:t xml:space="preserve"> </w:t>
      </w:r>
      <w:r w:rsidR="0045782B" w:rsidRPr="009F6200">
        <w:rPr>
          <w:rFonts w:ascii="Arial" w:hAnsi="Arial" w:cs="Arial"/>
          <w:bCs/>
          <w:color w:val="auto"/>
          <w:sz w:val="24"/>
          <w:szCs w:val="24"/>
          <w:lang w:val="es-MX"/>
        </w:rPr>
        <w:t>El Secretario del H. Ayuntamiento</w:t>
      </w:r>
      <w:r w:rsidR="00034863" w:rsidRPr="009F6200">
        <w:rPr>
          <w:rFonts w:ascii="Arial" w:hAnsi="Arial" w:cs="Arial"/>
          <w:bCs/>
          <w:color w:val="auto"/>
          <w:sz w:val="24"/>
          <w:szCs w:val="24"/>
          <w:lang w:val="es-MX"/>
        </w:rPr>
        <w:t>;</w:t>
      </w:r>
    </w:p>
    <w:p w:rsidR="00034863" w:rsidRPr="009F6200" w:rsidRDefault="00034863">
      <w:pPr>
        <w:pStyle w:val="TEXTO"/>
        <w:rPr>
          <w:rFonts w:ascii="Arial" w:hAnsi="Arial" w:cs="Arial"/>
          <w:color w:val="auto"/>
          <w:sz w:val="24"/>
          <w:szCs w:val="24"/>
          <w:lang w:val="es-MX"/>
        </w:rPr>
      </w:pPr>
    </w:p>
    <w:p w:rsidR="00606A78" w:rsidRPr="009F6200" w:rsidRDefault="0076619F" w:rsidP="00F23E29">
      <w:pPr>
        <w:pStyle w:val="TEXTO"/>
        <w:ind w:left="540"/>
        <w:rPr>
          <w:rFonts w:ascii="Arial" w:hAnsi="Arial" w:cs="Arial"/>
          <w:bCs/>
          <w:color w:val="auto"/>
          <w:sz w:val="24"/>
          <w:szCs w:val="24"/>
          <w:lang w:val="es-MX"/>
        </w:rPr>
      </w:pPr>
      <w:r w:rsidRPr="009F6200">
        <w:rPr>
          <w:rFonts w:ascii="Arial" w:hAnsi="Arial" w:cs="Arial"/>
          <w:b/>
          <w:color w:val="auto"/>
          <w:sz w:val="24"/>
          <w:szCs w:val="24"/>
          <w:lang w:val="es-MX"/>
        </w:rPr>
        <w:t xml:space="preserve">V.- </w:t>
      </w:r>
      <w:r w:rsidR="007176C9" w:rsidRPr="009F6200">
        <w:rPr>
          <w:rFonts w:ascii="Arial" w:hAnsi="Arial" w:cs="Arial"/>
          <w:color w:val="auto"/>
          <w:sz w:val="24"/>
          <w:szCs w:val="24"/>
          <w:lang w:val="es-MX"/>
        </w:rPr>
        <w:t>El Director General de Economía; quien funge como Secretario del Consejo</w:t>
      </w:r>
      <w:r w:rsidR="00606A78" w:rsidRPr="009F6200">
        <w:rPr>
          <w:rFonts w:ascii="Arial" w:hAnsi="Arial" w:cs="Arial"/>
          <w:bCs/>
          <w:color w:val="auto"/>
          <w:sz w:val="24"/>
          <w:szCs w:val="24"/>
          <w:lang w:val="es-MX"/>
        </w:rPr>
        <w:t xml:space="preserve">; </w:t>
      </w:r>
    </w:p>
    <w:p w:rsidR="00606A78" w:rsidRPr="009F6200" w:rsidRDefault="00606A78" w:rsidP="00606A78">
      <w:pPr>
        <w:pStyle w:val="TEXTO"/>
        <w:rPr>
          <w:rFonts w:ascii="Arial" w:hAnsi="Arial" w:cs="Arial"/>
          <w:bCs/>
          <w:color w:val="auto"/>
          <w:sz w:val="24"/>
          <w:szCs w:val="24"/>
          <w:lang w:val="es-MX"/>
        </w:rPr>
      </w:pPr>
    </w:p>
    <w:p w:rsidR="0076619F" w:rsidRPr="009F6200" w:rsidRDefault="0076619F" w:rsidP="00F23E29">
      <w:pPr>
        <w:pStyle w:val="TEXTO"/>
        <w:ind w:left="540"/>
        <w:rPr>
          <w:rFonts w:ascii="Arial" w:hAnsi="Arial" w:cs="Arial"/>
          <w:color w:val="auto"/>
          <w:sz w:val="24"/>
          <w:szCs w:val="24"/>
          <w:lang w:val="es-MX"/>
        </w:rPr>
      </w:pPr>
      <w:r w:rsidRPr="009F6200">
        <w:rPr>
          <w:rFonts w:ascii="Arial" w:hAnsi="Arial" w:cs="Arial"/>
          <w:b/>
          <w:color w:val="auto"/>
          <w:sz w:val="24"/>
          <w:szCs w:val="24"/>
          <w:lang w:val="es-MX"/>
        </w:rPr>
        <w:t>VI.-</w:t>
      </w:r>
      <w:r w:rsidRPr="009F6200">
        <w:rPr>
          <w:rFonts w:ascii="Arial" w:hAnsi="Arial" w:cs="Arial"/>
          <w:color w:val="auto"/>
          <w:sz w:val="24"/>
          <w:szCs w:val="24"/>
          <w:lang w:val="es-MX"/>
        </w:rPr>
        <w:t xml:space="preserve"> </w:t>
      </w:r>
      <w:r w:rsidR="0045782B" w:rsidRPr="009F6200">
        <w:rPr>
          <w:rFonts w:ascii="Arial" w:hAnsi="Arial" w:cs="Arial"/>
          <w:color w:val="auto"/>
          <w:sz w:val="24"/>
          <w:szCs w:val="24"/>
          <w:lang w:val="es-MX"/>
        </w:rPr>
        <w:t>El Director General de Educación</w:t>
      </w:r>
      <w:r w:rsidR="00034863" w:rsidRPr="009F6200">
        <w:rPr>
          <w:rFonts w:ascii="Arial" w:hAnsi="Arial" w:cs="Arial"/>
          <w:color w:val="auto"/>
          <w:sz w:val="24"/>
          <w:szCs w:val="24"/>
          <w:lang w:val="es-MX"/>
        </w:rPr>
        <w:t>;</w:t>
      </w:r>
    </w:p>
    <w:p w:rsidR="00034863" w:rsidRPr="009F6200" w:rsidRDefault="00034863">
      <w:pPr>
        <w:pStyle w:val="TEXTO"/>
        <w:rPr>
          <w:rFonts w:ascii="Arial" w:hAnsi="Arial" w:cs="Arial"/>
          <w:color w:val="auto"/>
          <w:sz w:val="24"/>
          <w:szCs w:val="24"/>
          <w:lang w:val="es-MX"/>
        </w:rPr>
      </w:pPr>
    </w:p>
    <w:p w:rsidR="00034863" w:rsidRPr="009F6200" w:rsidRDefault="0076619F" w:rsidP="00F23E29">
      <w:pPr>
        <w:pStyle w:val="TEXTO"/>
        <w:ind w:left="540"/>
        <w:rPr>
          <w:rFonts w:ascii="Arial" w:hAnsi="Arial" w:cs="Arial"/>
          <w:color w:val="auto"/>
          <w:sz w:val="24"/>
          <w:szCs w:val="24"/>
          <w:lang w:val="es-MX"/>
        </w:rPr>
      </w:pPr>
      <w:r w:rsidRPr="009F6200">
        <w:rPr>
          <w:rFonts w:ascii="Arial" w:hAnsi="Arial" w:cs="Arial"/>
          <w:b/>
          <w:color w:val="auto"/>
          <w:sz w:val="24"/>
          <w:szCs w:val="24"/>
          <w:lang w:val="es-MX"/>
        </w:rPr>
        <w:t>VII.-</w:t>
      </w:r>
      <w:r w:rsidRPr="009F6200">
        <w:rPr>
          <w:rFonts w:ascii="Arial" w:hAnsi="Arial" w:cs="Arial"/>
          <w:color w:val="auto"/>
          <w:sz w:val="24"/>
          <w:szCs w:val="24"/>
          <w:lang w:val="es-MX"/>
        </w:rPr>
        <w:t xml:space="preserve"> </w:t>
      </w:r>
      <w:r w:rsidR="0045782B" w:rsidRPr="009F6200">
        <w:rPr>
          <w:rFonts w:ascii="Arial" w:hAnsi="Arial" w:cs="Arial"/>
          <w:color w:val="auto"/>
          <w:sz w:val="24"/>
          <w:szCs w:val="24"/>
          <w:lang w:val="es-MX"/>
        </w:rPr>
        <w:t xml:space="preserve">El Director General de Turismo; </w:t>
      </w:r>
    </w:p>
    <w:p w:rsidR="0076619F" w:rsidRPr="009F6200" w:rsidRDefault="0076619F">
      <w:pPr>
        <w:pStyle w:val="TEXTO"/>
        <w:rPr>
          <w:rFonts w:ascii="Arial" w:hAnsi="Arial" w:cs="Arial"/>
          <w:color w:val="auto"/>
          <w:sz w:val="24"/>
          <w:szCs w:val="24"/>
          <w:lang w:val="es-MX"/>
        </w:rPr>
      </w:pPr>
    </w:p>
    <w:p w:rsidR="0076619F" w:rsidRPr="009F6200" w:rsidRDefault="0076619F" w:rsidP="007176C9">
      <w:pPr>
        <w:pStyle w:val="TEXTO"/>
        <w:ind w:left="567"/>
        <w:rPr>
          <w:rFonts w:ascii="Arial" w:hAnsi="Arial" w:cs="Arial"/>
          <w:color w:val="auto"/>
          <w:sz w:val="24"/>
          <w:szCs w:val="24"/>
          <w:lang w:val="es-MX"/>
        </w:rPr>
      </w:pPr>
      <w:r w:rsidRPr="009F6200">
        <w:rPr>
          <w:rFonts w:ascii="Arial" w:hAnsi="Arial" w:cs="Arial"/>
          <w:b/>
          <w:color w:val="auto"/>
          <w:sz w:val="24"/>
          <w:szCs w:val="24"/>
          <w:lang w:val="es-MX"/>
        </w:rPr>
        <w:t>VIII.-</w:t>
      </w:r>
      <w:r w:rsidR="007176C9" w:rsidRPr="009F6200">
        <w:rPr>
          <w:rFonts w:ascii="Arial" w:hAnsi="Arial" w:cs="Arial"/>
          <w:lang w:val="es-MX"/>
        </w:rPr>
        <w:t xml:space="preserve"> </w:t>
      </w:r>
      <w:r w:rsidR="007176C9" w:rsidRPr="009F6200">
        <w:rPr>
          <w:rFonts w:ascii="Arial" w:hAnsi="Arial" w:cs="Arial"/>
          <w:color w:val="auto"/>
          <w:sz w:val="24"/>
          <w:szCs w:val="24"/>
          <w:lang w:val="es-MX"/>
        </w:rPr>
        <w:t xml:space="preserve">Cuatro consejeros ciudadanos y sus respectivos suplentes  designados por el H.  Ayuntamiento, a  propuesta del Presidente Municipal, de entre las personas representativas de la sociedad leonesa destacadas en el ámbito económico, cultural, educativo, técnico, científico, inversiones, turismo o cualquier otra área a consideración del propio Presidente Municipal; y </w:t>
      </w:r>
    </w:p>
    <w:p w:rsidR="0022094F" w:rsidRPr="009F6200" w:rsidRDefault="0022094F" w:rsidP="00F23E29">
      <w:pPr>
        <w:pStyle w:val="TEXTO"/>
        <w:ind w:left="540"/>
        <w:rPr>
          <w:rFonts w:ascii="Arial" w:hAnsi="Arial" w:cs="Arial"/>
          <w:color w:val="auto"/>
          <w:sz w:val="24"/>
          <w:szCs w:val="24"/>
          <w:lang w:val="es-MX"/>
        </w:rPr>
      </w:pPr>
    </w:p>
    <w:p w:rsidR="0022094F" w:rsidRPr="009F6200" w:rsidRDefault="0022094F" w:rsidP="00F23E29">
      <w:pPr>
        <w:pStyle w:val="TEXTO"/>
        <w:ind w:left="540"/>
        <w:rPr>
          <w:rFonts w:ascii="Arial" w:hAnsi="Arial" w:cs="Arial"/>
          <w:color w:val="auto"/>
          <w:sz w:val="24"/>
          <w:szCs w:val="24"/>
          <w:lang w:val="es-MX"/>
        </w:rPr>
      </w:pPr>
      <w:r w:rsidRPr="009F6200">
        <w:rPr>
          <w:rFonts w:ascii="Arial" w:hAnsi="Arial" w:cs="Arial"/>
          <w:b/>
          <w:color w:val="auto"/>
          <w:sz w:val="24"/>
          <w:szCs w:val="24"/>
          <w:lang w:val="es-MX"/>
        </w:rPr>
        <w:t xml:space="preserve">IX.- </w:t>
      </w:r>
      <w:r w:rsidRPr="009F6200">
        <w:rPr>
          <w:rFonts w:ascii="Arial" w:hAnsi="Arial" w:cs="Arial"/>
          <w:color w:val="auto"/>
          <w:sz w:val="24"/>
          <w:szCs w:val="24"/>
          <w:lang w:val="es-MX"/>
        </w:rPr>
        <w:t>Un representante del Consejo del Instituto Cultural de León.</w:t>
      </w:r>
    </w:p>
    <w:p w:rsidR="000E6494" w:rsidRPr="009F6200" w:rsidRDefault="000E6494" w:rsidP="000E6494">
      <w:pPr>
        <w:pStyle w:val="TEXTO"/>
        <w:rPr>
          <w:rFonts w:ascii="Arial" w:hAnsi="Arial" w:cs="Arial"/>
          <w:color w:val="auto"/>
          <w:sz w:val="24"/>
          <w:szCs w:val="24"/>
          <w:lang w:val="es-MX"/>
        </w:rPr>
      </w:pPr>
    </w:p>
    <w:p w:rsidR="007176C9" w:rsidRPr="009F6200" w:rsidRDefault="007176C9" w:rsidP="007176C9">
      <w:pPr>
        <w:pStyle w:val="TEXTO"/>
        <w:ind w:left="851"/>
        <w:rPr>
          <w:rFonts w:ascii="Arial" w:hAnsi="Arial" w:cs="Arial"/>
          <w:color w:val="auto"/>
          <w:sz w:val="24"/>
          <w:szCs w:val="24"/>
          <w:lang w:val="es-MX"/>
        </w:rPr>
      </w:pPr>
      <w:r w:rsidRPr="009F6200">
        <w:rPr>
          <w:rFonts w:ascii="Arial" w:hAnsi="Arial" w:cs="Arial"/>
          <w:color w:val="auto"/>
          <w:sz w:val="24"/>
          <w:szCs w:val="24"/>
          <w:lang w:val="es-MX"/>
        </w:rPr>
        <w:t xml:space="preserve">El H. Ayuntamiento podrá acordar la integración de otros miembros, cuando a su juicio sea necesario para el mejor desempeño de las atribuciones del Consejo. </w:t>
      </w:r>
    </w:p>
    <w:p w:rsidR="0076619F" w:rsidRPr="009F6200" w:rsidRDefault="0076619F">
      <w:pPr>
        <w:pStyle w:val="TEXTO"/>
        <w:rPr>
          <w:rFonts w:ascii="Arial" w:hAnsi="Arial" w:cs="Arial"/>
          <w:color w:val="auto"/>
          <w:sz w:val="24"/>
          <w:szCs w:val="24"/>
          <w:lang w:val="es-MX"/>
        </w:rPr>
      </w:pPr>
    </w:p>
    <w:p w:rsidR="0076619F" w:rsidRPr="009F6200" w:rsidRDefault="0076619F" w:rsidP="000E6494">
      <w:pPr>
        <w:pStyle w:val="TEXTO"/>
        <w:rPr>
          <w:rFonts w:ascii="Arial" w:hAnsi="Arial" w:cs="Arial"/>
          <w:color w:val="auto"/>
          <w:sz w:val="24"/>
          <w:szCs w:val="24"/>
          <w:lang w:val="es-MX"/>
        </w:rPr>
      </w:pPr>
      <w:r w:rsidRPr="009F6200">
        <w:rPr>
          <w:rFonts w:ascii="Arial" w:hAnsi="Arial" w:cs="Arial"/>
          <w:color w:val="auto"/>
          <w:sz w:val="24"/>
          <w:szCs w:val="24"/>
          <w:lang w:val="es-MX"/>
        </w:rPr>
        <w:lastRenderedPageBreak/>
        <w:t xml:space="preserve">Los miembros del Consejo no deberán ocupar cargos </w:t>
      </w:r>
      <w:r w:rsidR="00034863" w:rsidRPr="009F6200">
        <w:rPr>
          <w:rFonts w:ascii="Arial" w:hAnsi="Arial" w:cs="Arial"/>
          <w:color w:val="auto"/>
          <w:sz w:val="24"/>
          <w:szCs w:val="24"/>
          <w:lang w:val="es-MX"/>
        </w:rPr>
        <w:t>d</w:t>
      </w:r>
      <w:r w:rsidRPr="009F6200">
        <w:rPr>
          <w:rFonts w:ascii="Arial" w:hAnsi="Arial" w:cs="Arial"/>
          <w:color w:val="auto"/>
          <w:sz w:val="24"/>
          <w:szCs w:val="24"/>
          <w:lang w:val="es-MX"/>
        </w:rPr>
        <w:t>irectivos en ningún partido político.</w:t>
      </w:r>
    </w:p>
    <w:p w:rsidR="007176C9" w:rsidRPr="009F6200" w:rsidRDefault="007176C9" w:rsidP="000E6494">
      <w:pPr>
        <w:pStyle w:val="TEXTO"/>
        <w:rPr>
          <w:rFonts w:ascii="Arial" w:hAnsi="Arial" w:cs="Arial"/>
          <w:color w:val="auto"/>
          <w:sz w:val="24"/>
          <w:szCs w:val="24"/>
          <w:lang w:val="es-MX"/>
        </w:rPr>
      </w:pPr>
    </w:p>
    <w:p w:rsidR="007176C9" w:rsidRPr="001F09E3" w:rsidRDefault="007176C9" w:rsidP="000E6494">
      <w:pPr>
        <w:pStyle w:val="TEXTO"/>
        <w:rPr>
          <w:rFonts w:ascii="Arial" w:hAnsi="Arial" w:cs="Arial"/>
          <w:color w:val="auto"/>
          <w:sz w:val="24"/>
          <w:szCs w:val="24"/>
          <w:lang w:val="es-MX"/>
        </w:rPr>
      </w:pPr>
      <w:r w:rsidRPr="009F6200">
        <w:rPr>
          <w:rFonts w:ascii="Arial" w:hAnsi="Arial" w:cs="Arial"/>
          <w:color w:val="auto"/>
          <w:sz w:val="24"/>
          <w:szCs w:val="24"/>
          <w:lang w:val="es-MX"/>
        </w:rPr>
        <w:t>Los servidores públicos que integran el consejo nombrarán a sus  suplentes, notificando dicha situación al Secretario del Consejo, con excepción de los  miembros del H. Ayuntamiento. Los suplentes tendrán las mismas facultades de los integrantes propietarios en caso de ausencia de estos.</w:t>
      </w:r>
    </w:p>
    <w:p w:rsidR="0076619F" w:rsidRPr="00367230" w:rsidRDefault="0076619F">
      <w:pPr>
        <w:pStyle w:val="TEXTO"/>
        <w:rPr>
          <w:rFonts w:ascii="Arial" w:hAnsi="Arial" w:cs="Arial"/>
          <w:b/>
          <w:color w:val="auto"/>
          <w:sz w:val="24"/>
          <w:szCs w:val="24"/>
          <w:lang w:val="es-MX"/>
        </w:rPr>
      </w:pPr>
    </w:p>
    <w:p w:rsidR="00367230" w:rsidRPr="00324043" w:rsidRDefault="00367230">
      <w:pPr>
        <w:pStyle w:val="TEXTO"/>
        <w:rPr>
          <w:rFonts w:ascii="Arial" w:hAnsi="Arial" w:cs="Arial"/>
          <w:b/>
          <w:color w:val="auto"/>
          <w:sz w:val="24"/>
          <w:szCs w:val="24"/>
          <w:lang w:val="es-MX"/>
        </w:rPr>
      </w:pPr>
      <w:r w:rsidRPr="00324043">
        <w:rPr>
          <w:rFonts w:ascii="Arial" w:hAnsi="Arial" w:cs="Arial"/>
          <w:b/>
          <w:color w:val="auto"/>
          <w:sz w:val="24"/>
          <w:szCs w:val="24"/>
          <w:lang w:val="es-MX"/>
        </w:rPr>
        <w:t>ARTÍCULO 9.-</w:t>
      </w:r>
      <w:r w:rsidRPr="00324043">
        <w:rPr>
          <w:rFonts w:ascii="Arial" w:hAnsi="Arial" w:cs="Arial"/>
          <w:color w:val="auto"/>
          <w:sz w:val="24"/>
          <w:szCs w:val="24"/>
          <w:lang w:val="es-MX"/>
        </w:rPr>
        <w:t xml:space="preserve"> Para la integración del Consejo, el Presidente Municipal dos meses previos a la conclusión del encargo de los Consejeros Ciudadanos, invitará a las personas referidas en la fracción VIII del artículo anterior, sometiendo al H. Ayuntamiento la propuesta, para su aprobación.</w:t>
      </w:r>
    </w:p>
    <w:p w:rsidR="0076619F" w:rsidRPr="001F09E3" w:rsidRDefault="0076619F">
      <w:pPr>
        <w:pStyle w:val="TEXTO"/>
        <w:rPr>
          <w:rFonts w:ascii="Arial" w:hAnsi="Arial" w:cs="Arial"/>
          <w:color w:val="auto"/>
          <w:sz w:val="24"/>
          <w:szCs w:val="24"/>
          <w:lang w:val="es-MX"/>
        </w:rPr>
      </w:pPr>
    </w:p>
    <w:p w:rsidR="0076619F" w:rsidRPr="001F09E3" w:rsidRDefault="009914E4">
      <w:pPr>
        <w:pStyle w:val="TEXTO"/>
        <w:rPr>
          <w:rFonts w:ascii="Arial" w:hAnsi="Arial" w:cs="Arial"/>
          <w:color w:val="auto"/>
          <w:sz w:val="24"/>
          <w:szCs w:val="24"/>
          <w:lang w:val="es-MX"/>
        </w:rPr>
      </w:pPr>
      <w:r w:rsidRPr="001F09E3">
        <w:rPr>
          <w:rFonts w:ascii="Arial" w:hAnsi="Arial" w:cs="Arial"/>
          <w:b/>
          <w:bCs/>
          <w:color w:val="auto"/>
          <w:sz w:val="24"/>
          <w:szCs w:val="24"/>
          <w:lang w:val="es-MX"/>
        </w:rPr>
        <w:t>ARTÍ</w:t>
      </w:r>
      <w:r w:rsidR="0076619F" w:rsidRPr="001F09E3">
        <w:rPr>
          <w:rFonts w:ascii="Arial" w:hAnsi="Arial" w:cs="Arial"/>
          <w:b/>
          <w:bCs/>
          <w:color w:val="auto"/>
          <w:sz w:val="24"/>
          <w:szCs w:val="24"/>
          <w:lang w:val="es-MX"/>
        </w:rPr>
        <w:t>CULO 10.-</w:t>
      </w:r>
      <w:r w:rsidR="0076619F" w:rsidRPr="001F09E3">
        <w:rPr>
          <w:rFonts w:ascii="Arial" w:hAnsi="Arial" w:cs="Arial"/>
          <w:color w:val="auto"/>
          <w:sz w:val="24"/>
          <w:szCs w:val="24"/>
          <w:lang w:val="es-MX"/>
        </w:rPr>
        <w:t xml:space="preserve"> Los miembros del </w:t>
      </w:r>
      <w:r w:rsidR="00034863" w:rsidRPr="001F09E3">
        <w:rPr>
          <w:rFonts w:ascii="Arial" w:hAnsi="Arial" w:cs="Arial"/>
          <w:color w:val="auto"/>
          <w:sz w:val="24"/>
          <w:szCs w:val="24"/>
          <w:lang w:val="es-MX"/>
        </w:rPr>
        <w:t xml:space="preserve">H. </w:t>
      </w:r>
      <w:r w:rsidR="0076619F" w:rsidRPr="001F09E3">
        <w:rPr>
          <w:rFonts w:ascii="Arial" w:hAnsi="Arial" w:cs="Arial"/>
          <w:color w:val="auto"/>
          <w:sz w:val="24"/>
          <w:szCs w:val="24"/>
          <w:lang w:val="es-MX"/>
        </w:rPr>
        <w:t xml:space="preserve">Ayuntamiento y los titulares de las dependencias de la Administración </w:t>
      </w:r>
      <w:r w:rsidR="00367230" w:rsidRPr="001F09E3">
        <w:rPr>
          <w:rFonts w:ascii="Arial" w:hAnsi="Arial" w:cs="Arial"/>
          <w:color w:val="auto"/>
          <w:sz w:val="24"/>
          <w:szCs w:val="24"/>
          <w:lang w:val="es-MX"/>
        </w:rPr>
        <w:t>Pública</w:t>
      </w:r>
      <w:r w:rsidR="0076619F" w:rsidRPr="001F09E3">
        <w:rPr>
          <w:rFonts w:ascii="Arial" w:hAnsi="Arial" w:cs="Arial"/>
          <w:color w:val="auto"/>
          <w:sz w:val="24"/>
          <w:szCs w:val="24"/>
          <w:lang w:val="es-MX"/>
        </w:rPr>
        <w:t xml:space="preserve"> Municipal, asumirán el cargo de </w:t>
      </w:r>
      <w:r w:rsidR="00643B27" w:rsidRPr="001F09E3">
        <w:rPr>
          <w:rFonts w:ascii="Arial" w:hAnsi="Arial" w:cs="Arial"/>
          <w:color w:val="auto"/>
          <w:sz w:val="24"/>
          <w:szCs w:val="24"/>
          <w:lang w:val="es-MX"/>
        </w:rPr>
        <w:t>C</w:t>
      </w:r>
      <w:r w:rsidR="0076619F" w:rsidRPr="001F09E3">
        <w:rPr>
          <w:rFonts w:ascii="Arial" w:hAnsi="Arial" w:cs="Arial"/>
          <w:color w:val="auto"/>
          <w:sz w:val="24"/>
          <w:szCs w:val="24"/>
          <w:lang w:val="es-MX"/>
        </w:rPr>
        <w:t xml:space="preserve">onsejeros por el </w:t>
      </w:r>
      <w:r w:rsidR="008B2BE9" w:rsidRPr="001F09E3">
        <w:rPr>
          <w:rFonts w:ascii="Arial" w:hAnsi="Arial" w:cs="Arial"/>
          <w:color w:val="auto"/>
          <w:sz w:val="24"/>
          <w:szCs w:val="24"/>
          <w:lang w:val="es-MX"/>
        </w:rPr>
        <w:t xml:space="preserve">hecho de su </w:t>
      </w:r>
      <w:r w:rsidR="0076619F" w:rsidRPr="001F09E3">
        <w:rPr>
          <w:rFonts w:ascii="Arial" w:hAnsi="Arial" w:cs="Arial"/>
          <w:color w:val="auto"/>
          <w:sz w:val="24"/>
          <w:szCs w:val="24"/>
          <w:lang w:val="es-MX"/>
        </w:rPr>
        <w:t>nombramiento y los Consejeros Ciudadanos por su designación por el H. Ayuntamiento.</w:t>
      </w:r>
    </w:p>
    <w:p w:rsidR="0076619F" w:rsidRPr="001F09E3" w:rsidRDefault="0076619F">
      <w:pPr>
        <w:pStyle w:val="TEXTO"/>
        <w:rPr>
          <w:rFonts w:ascii="Arial" w:hAnsi="Arial" w:cs="Arial"/>
          <w:color w:val="auto"/>
          <w:sz w:val="24"/>
          <w:szCs w:val="24"/>
          <w:lang w:val="es-MX"/>
        </w:rPr>
      </w:pPr>
    </w:p>
    <w:p w:rsidR="0076619F" w:rsidRPr="001F09E3" w:rsidRDefault="009914E4">
      <w:pPr>
        <w:pStyle w:val="TEXTO"/>
        <w:rPr>
          <w:rFonts w:ascii="Arial" w:hAnsi="Arial" w:cs="Arial"/>
          <w:b/>
          <w:bCs/>
          <w:color w:val="auto"/>
          <w:sz w:val="24"/>
          <w:szCs w:val="24"/>
          <w:lang w:val="es-MX"/>
        </w:rPr>
      </w:pPr>
      <w:r w:rsidRPr="001F09E3">
        <w:rPr>
          <w:rFonts w:ascii="Arial" w:hAnsi="Arial" w:cs="Arial"/>
          <w:b/>
          <w:bCs/>
          <w:color w:val="auto"/>
          <w:sz w:val="24"/>
          <w:szCs w:val="24"/>
          <w:lang w:val="es-MX"/>
        </w:rPr>
        <w:t>ARTÍ</w:t>
      </w:r>
      <w:r w:rsidR="0076619F" w:rsidRPr="001F09E3">
        <w:rPr>
          <w:rFonts w:ascii="Arial" w:hAnsi="Arial" w:cs="Arial"/>
          <w:b/>
          <w:bCs/>
          <w:color w:val="auto"/>
          <w:sz w:val="24"/>
          <w:szCs w:val="24"/>
          <w:lang w:val="es-MX"/>
        </w:rPr>
        <w:t>CULO 11.-</w:t>
      </w:r>
      <w:r w:rsidR="0076619F" w:rsidRPr="001F09E3">
        <w:rPr>
          <w:rFonts w:ascii="Arial" w:hAnsi="Arial" w:cs="Arial"/>
          <w:color w:val="auto"/>
          <w:sz w:val="24"/>
          <w:szCs w:val="24"/>
          <w:lang w:val="es-MX"/>
        </w:rPr>
        <w:t xml:space="preserve"> Los Consejeros Ciudadanos durarán en su encargo tres años y podrán ser ratificados para otro periodo igual.</w:t>
      </w:r>
      <w:r w:rsidR="0076619F" w:rsidRPr="001F09E3">
        <w:rPr>
          <w:rFonts w:ascii="Arial" w:hAnsi="Arial" w:cs="Arial"/>
          <w:b/>
          <w:bCs/>
          <w:color w:val="auto"/>
          <w:sz w:val="24"/>
          <w:szCs w:val="24"/>
          <w:lang w:val="es-MX"/>
        </w:rPr>
        <w:t xml:space="preserve"> </w:t>
      </w:r>
    </w:p>
    <w:p w:rsidR="0076619F" w:rsidRPr="001F09E3" w:rsidRDefault="0076619F">
      <w:pPr>
        <w:pStyle w:val="TEXTO"/>
        <w:rPr>
          <w:rFonts w:ascii="Arial" w:hAnsi="Arial" w:cs="Arial"/>
          <w:b/>
          <w:bCs/>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ARTÍCULO 12.-</w:t>
      </w:r>
      <w:r w:rsidRPr="001F09E3">
        <w:rPr>
          <w:rFonts w:ascii="Arial" w:hAnsi="Arial" w:cs="Arial"/>
          <w:color w:val="auto"/>
          <w:sz w:val="24"/>
          <w:szCs w:val="24"/>
          <w:lang w:val="es-MX"/>
        </w:rPr>
        <w:t xml:space="preserve"> Los cargos de los miembros del Consejo serán honoríficos y personales y sus titulares no percibirán retribución económica por el desempeño de sus funciones.</w:t>
      </w:r>
    </w:p>
    <w:p w:rsidR="0076619F" w:rsidRPr="001F09E3" w:rsidRDefault="0076619F">
      <w:pPr>
        <w:pStyle w:val="TEXTO"/>
        <w:rPr>
          <w:rFonts w:ascii="Arial" w:hAnsi="Arial" w:cs="Arial"/>
          <w:color w:val="auto"/>
          <w:sz w:val="24"/>
          <w:szCs w:val="24"/>
          <w:lang w:val="es-MX"/>
        </w:rPr>
      </w:pPr>
    </w:p>
    <w:p w:rsidR="003D2630" w:rsidRPr="001F09E3" w:rsidRDefault="003D2630" w:rsidP="00222D2F">
      <w:pPr>
        <w:pStyle w:val="CABEZAS"/>
        <w:rPr>
          <w:rFonts w:ascii="Arial" w:hAnsi="Arial" w:cs="Arial"/>
          <w:sz w:val="24"/>
          <w:szCs w:val="24"/>
          <w:lang w:val="es-MX"/>
        </w:rPr>
      </w:pPr>
    </w:p>
    <w:p w:rsidR="0076619F" w:rsidRPr="001F09E3" w:rsidRDefault="0076619F" w:rsidP="00222D2F">
      <w:pPr>
        <w:pStyle w:val="CABEZAS"/>
        <w:rPr>
          <w:rFonts w:ascii="Arial" w:hAnsi="Arial" w:cs="Arial"/>
          <w:sz w:val="24"/>
          <w:szCs w:val="24"/>
          <w:lang w:val="es-MX"/>
        </w:rPr>
      </w:pPr>
      <w:r w:rsidRPr="001F09E3">
        <w:rPr>
          <w:rFonts w:ascii="Arial" w:hAnsi="Arial" w:cs="Arial"/>
          <w:sz w:val="24"/>
          <w:szCs w:val="24"/>
          <w:lang w:val="es-MX"/>
        </w:rPr>
        <w:t>SECCIÓN TERCERA</w:t>
      </w:r>
    </w:p>
    <w:p w:rsidR="0076619F" w:rsidRPr="001F09E3" w:rsidRDefault="0076619F">
      <w:pPr>
        <w:pStyle w:val="CABEZAS"/>
        <w:rPr>
          <w:rFonts w:ascii="Arial" w:hAnsi="Arial" w:cs="Arial"/>
          <w:sz w:val="24"/>
          <w:szCs w:val="24"/>
          <w:lang w:val="es-MX"/>
        </w:rPr>
      </w:pPr>
      <w:r w:rsidRPr="001F09E3">
        <w:rPr>
          <w:rFonts w:ascii="Arial" w:hAnsi="Arial" w:cs="Arial"/>
          <w:sz w:val="24"/>
          <w:szCs w:val="24"/>
          <w:lang w:val="es-MX"/>
        </w:rPr>
        <w:t>DE LAS FACULTADES DE LOS INTEGRANTES DEL CONSEJO</w:t>
      </w:r>
      <w:r w:rsidR="00222D2F" w:rsidRPr="001F09E3">
        <w:rPr>
          <w:rFonts w:ascii="Arial" w:hAnsi="Arial" w:cs="Arial"/>
          <w:sz w:val="24"/>
          <w:szCs w:val="24"/>
          <w:lang w:val="es-MX"/>
        </w:rPr>
        <w:t>.</w:t>
      </w:r>
    </w:p>
    <w:p w:rsidR="0076619F" w:rsidRPr="001F09E3" w:rsidRDefault="0076619F">
      <w:pPr>
        <w:pStyle w:val="TEXTO"/>
        <w:rPr>
          <w:rFonts w:ascii="Arial" w:hAnsi="Arial" w:cs="Arial"/>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ARTÍCULO 13.-</w:t>
      </w:r>
      <w:r w:rsidRPr="001F09E3">
        <w:rPr>
          <w:rFonts w:ascii="Arial" w:hAnsi="Arial" w:cs="Arial"/>
          <w:color w:val="auto"/>
          <w:sz w:val="24"/>
          <w:szCs w:val="24"/>
          <w:lang w:val="es-MX"/>
        </w:rPr>
        <w:t xml:space="preserve"> Corresponde al Presidente del Consejo:</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w:t>
      </w:r>
      <w:r w:rsidRPr="001F09E3">
        <w:rPr>
          <w:rFonts w:ascii="Arial" w:hAnsi="Arial" w:cs="Arial"/>
          <w:color w:val="auto"/>
          <w:sz w:val="24"/>
          <w:szCs w:val="24"/>
          <w:lang w:val="es-MX"/>
        </w:rPr>
        <w:t xml:space="preserve">  Convocar y presidir las Sesiones del Consejo;</w:t>
      </w:r>
    </w:p>
    <w:p w:rsidR="00034863" w:rsidRPr="001F09E3" w:rsidRDefault="00034863">
      <w:pPr>
        <w:pStyle w:val="TEXTO"/>
        <w:rPr>
          <w:rFonts w:ascii="Arial" w:hAnsi="Arial" w:cs="Arial"/>
          <w:b/>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II.-</w:t>
      </w:r>
      <w:r w:rsidRPr="001F09E3">
        <w:rPr>
          <w:rFonts w:ascii="Arial" w:hAnsi="Arial" w:cs="Arial"/>
          <w:color w:val="auto"/>
          <w:sz w:val="24"/>
          <w:szCs w:val="24"/>
          <w:lang w:val="es-MX"/>
        </w:rPr>
        <w:t xml:space="preserve"> Vigilar que los acuerdos y disposiciones del Consejo se ejecuten en los términos aprobados;</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III.-</w:t>
      </w:r>
      <w:r w:rsidRPr="001F09E3">
        <w:rPr>
          <w:rFonts w:ascii="Arial" w:hAnsi="Arial" w:cs="Arial"/>
          <w:color w:val="auto"/>
          <w:sz w:val="24"/>
          <w:szCs w:val="24"/>
          <w:lang w:val="es-MX"/>
        </w:rPr>
        <w:t xml:space="preserve"> Proponer al Consejo comisionados de entre los integrantes del mismo para la ejecución de actividades específicas;</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IV.-</w:t>
      </w:r>
      <w:r w:rsidRPr="001F09E3">
        <w:rPr>
          <w:rFonts w:ascii="Arial" w:hAnsi="Arial" w:cs="Arial"/>
          <w:color w:val="auto"/>
          <w:sz w:val="24"/>
          <w:szCs w:val="24"/>
          <w:lang w:val="es-MX"/>
        </w:rPr>
        <w:t xml:space="preserve"> Supervisar las actividades propias del Consejo, de acuerdo a los lineamientos generales determinados por </w:t>
      </w:r>
      <w:r w:rsidR="00222D2F" w:rsidRPr="001F09E3">
        <w:rPr>
          <w:rFonts w:ascii="Arial" w:hAnsi="Arial" w:cs="Arial"/>
          <w:color w:val="auto"/>
          <w:sz w:val="24"/>
          <w:szCs w:val="24"/>
          <w:lang w:val="es-MX"/>
        </w:rPr>
        <w:t xml:space="preserve">el </w:t>
      </w:r>
      <w:r w:rsidRPr="001F09E3">
        <w:rPr>
          <w:rFonts w:ascii="Arial" w:hAnsi="Arial" w:cs="Arial"/>
          <w:color w:val="auto"/>
          <w:sz w:val="24"/>
          <w:szCs w:val="24"/>
          <w:lang w:val="es-MX"/>
        </w:rPr>
        <w:t>Consejo;</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V.-</w:t>
      </w:r>
      <w:r w:rsidRPr="001F09E3">
        <w:rPr>
          <w:rFonts w:ascii="Arial" w:hAnsi="Arial" w:cs="Arial"/>
          <w:color w:val="auto"/>
          <w:sz w:val="24"/>
          <w:szCs w:val="24"/>
          <w:lang w:val="es-MX"/>
        </w:rPr>
        <w:t xml:space="preserve"> </w:t>
      </w:r>
      <w:r w:rsidR="00623338" w:rsidRPr="001F09E3">
        <w:rPr>
          <w:rFonts w:ascii="Arial" w:hAnsi="Arial" w:cs="Arial"/>
          <w:color w:val="auto"/>
          <w:sz w:val="24"/>
          <w:szCs w:val="24"/>
          <w:lang w:val="es-MX"/>
        </w:rPr>
        <w:t xml:space="preserve">Representar al Consejo ante toda clase de autoridades e instituciones públicas y privadas y delegar en su caso dicha representación; y, </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VI.-</w:t>
      </w:r>
      <w:r w:rsidRPr="001F09E3">
        <w:rPr>
          <w:rFonts w:ascii="Arial" w:hAnsi="Arial" w:cs="Arial"/>
          <w:color w:val="auto"/>
          <w:sz w:val="24"/>
          <w:szCs w:val="24"/>
          <w:lang w:val="es-MX"/>
        </w:rPr>
        <w:t xml:space="preserve"> </w:t>
      </w:r>
      <w:r w:rsidR="00623338" w:rsidRPr="001F09E3">
        <w:rPr>
          <w:rFonts w:ascii="Arial" w:hAnsi="Arial" w:cs="Arial"/>
          <w:color w:val="auto"/>
          <w:sz w:val="24"/>
          <w:szCs w:val="24"/>
          <w:lang w:val="es-MX"/>
        </w:rPr>
        <w:t>Las demás que le encomiende el Consejo o se deriven del presente Reglamento.</w:t>
      </w:r>
    </w:p>
    <w:p w:rsidR="0076619F" w:rsidRPr="001F09E3" w:rsidRDefault="0076619F">
      <w:pPr>
        <w:pStyle w:val="CABEZAS"/>
        <w:jc w:val="left"/>
        <w:rPr>
          <w:lang w:val="es-MX"/>
        </w:rPr>
      </w:pPr>
    </w:p>
    <w:p w:rsidR="00222D2F" w:rsidRPr="001F09E3" w:rsidRDefault="00222D2F">
      <w:pPr>
        <w:pStyle w:val="CABEZAS"/>
        <w:jc w:val="left"/>
        <w:rPr>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ARTÍCULO 14.-</w:t>
      </w:r>
      <w:r w:rsidRPr="001F09E3">
        <w:rPr>
          <w:rFonts w:ascii="Arial" w:hAnsi="Arial" w:cs="Arial"/>
          <w:color w:val="auto"/>
          <w:sz w:val="24"/>
          <w:szCs w:val="24"/>
          <w:lang w:val="es-MX"/>
        </w:rPr>
        <w:t xml:space="preserve"> Corresponde al Secretario del Consejo:</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w:t>
      </w:r>
      <w:r w:rsidRPr="001F09E3">
        <w:rPr>
          <w:rFonts w:ascii="Arial" w:hAnsi="Arial" w:cs="Arial"/>
          <w:color w:val="auto"/>
          <w:sz w:val="24"/>
          <w:szCs w:val="24"/>
          <w:lang w:val="es-MX"/>
        </w:rPr>
        <w:t xml:space="preserve"> Verificar el cumplimiento de los acuerdos del Consejo</w:t>
      </w:r>
      <w:r w:rsidR="00034863" w:rsidRPr="001F09E3">
        <w:rPr>
          <w:rFonts w:ascii="Arial" w:hAnsi="Arial" w:cs="Arial"/>
          <w:color w:val="auto"/>
          <w:sz w:val="24"/>
          <w:szCs w:val="24"/>
          <w:lang w:val="es-MX"/>
        </w:rPr>
        <w:t>;</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II.-</w:t>
      </w:r>
      <w:r w:rsidRPr="001F09E3">
        <w:rPr>
          <w:rFonts w:ascii="Arial" w:hAnsi="Arial" w:cs="Arial"/>
          <w:color w:val="auto"/>
          <w:sz w:val="24"/>
          <w:szCs w:val="24"/>
          <w:lang w:val="es-MX"/>
        </w:rPr>
        <w:t xml:space="preserve"> Colaborar con el Presidente en el desempeño de sus atribuciones</w:t>
      </w:r>
      <w:r w:rsidR="00034863" w:rsidRPr="001F09E3">
        <w:rPr>
          <w:rFonts w:ascii="Arial" w:hAnsi="Arial" w:cs="Arial"/>
          <w:color w:val="auto"/>
          <w:sz w:val="24"/>
          <w:szCs w:val="24"/>
          <w:lang w:val="es-MX"/>
        </w:rPr>
        <w:t>;</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III.-</w:t>
      </w:r>
      <w:r w:rsidR="00623338" w:rsidRPr="001F09E3">
        <w:rPr>
          <w:rFonts w:ascii="Arial" w:hAnsi="Arial" w:cs="Arial"/>
          <w:color w:val="auto"/>
          <w:sz w:val="24"/>
          <w:szCs w:val="24"/>
          <w:lang w:val="es-MX"/>
        </w:rPr>
        <w:t xml:space="preserve"> Rendir al H. Ayuntamiento cuando menos una vez al año o cuando éste se lo solicite, el informe de actividades del Consejo;</w:t>
      </w:r>
    </w:p>
    <w:p w:rsidR="00034863" w:rsidRPr="001F09E3" w:rsidRDefault="00034863">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IV.-</w:t>
      </w:r>
      <w:r w:rsidRPr="001F09E3">
        <w:rPr>
          <w:rFonts w:ascii="Arial" w:hAnsi="Arial" w:cs="Arial"/>
          <w:color w:val="auto"/>
          <w:sz w:val="24"/>
          <w:szCs w:val="24"/>
          <w:lang w:val="es-MX"/>
        </w:rPr>
        <w:t xml:space="preserve"> Apoyar a las comisiones para el ejercicio de sus atribuciones</w:t>
      </w:r>
      <w:r w:rsidR="00034863" w:rsidRPr="001F09E3">
        <w:rPr>
          <w:rFonts w:ascii="Arial" w:hAnsi="Arial" w:cs="Arial"/>
          <w:color w:val="auto"/>
          <w:sz w:val="24"/>
          <w:szCs w:val="24"/>
          <w:lang w:val="es-MX"/>
        </w:rPr>
        <w:t>;</w:t>
      </w:r>
    </w:p>
    <w:p w:rsidR="00184FA9" w:rsidRPr="001F09E3" w:rsidRDefault="00184FA9">
      <w:pPr>
        <w:pStyle w:val="TEXTO"/>
        <w:rPr>
          <w:rFonts w:ascii="Arial" w:hAnsi="Arial" w:cs="Arial"/>
          <w:color w:val="auto"/>
          <w:sz w:val="24"/>
          <w:szCs w:val="24"/>
          <w:lang w:val="es-MX"/>
        </w:rPr>
      </w:pPr>
    </w:p>
    <w:p w:rsidR="0076619F"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V.-</w:t>
      </w:r>
      <w:r w:rsidRPr="001F09E3">
        <w:rPr>
          <w:rFonts w:ascii="Arial" w:hAnsi="Arial" w:cs="Arial"/>
          <w:color w:val="auto"/>
          <w:sz w:val="24"/>
          <w:szCs w:val="24"/>
          <w:lang w:val="es-MX"/>
        </w:rPr>
        <w:t xml:space="preserve"> Coordinar la difusión de las actividades del Consejo</w:t>
      </w:r>
      <w:r w:rsidR="00034863" w:rsidRPr="001F09E3">
        <w:rPr>
          <w:rFonts w:ascii="Arial" w:hAnsi="Arial" w:cs="Arial"/>
          <w:color w:val="auto"/>
          <w:sz w:val="24"/>
          <w:szCs w:val="24"/>
          <w:lang w:val="es-MX"/>
        </w:rPr>
        <w:t>;</w:t>
      </w:r>
    </w:p>
    <w:p w:rsidR="00623338" w:rsidRPr="001F09E3" w:rsidRDefault="00623338">
      <w:pPr>
        <w:pStyle w:val="TEXTO"/>
        <w:rPr>
          <w:rFonts w:ascii="Arial" w:hAnsi="Arial" w:cs="Arial"/>
          <w:b/>
          <w:color w:val="auto"/>
          <w:sz w:val="24"/>
          <w:szCs w:val="24"/>
          <w:lang w:val="es-MX"/>
        </w:rPr>
      </w:pPr>
    </w:p>
    <w:p w:rsidR="00623338" w:rsidRPr="001F09E3" w:rsidRDefault="00623338"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VI.-</w:t>
      </w:r>
      <w:r w:rsidRPr="001F09E3">
        <w:rPr>
          <w:rFonts w:ascii="Arial" w:hAnsi="Arial" w:cs="Arial"/>
          <w:color w:val="auto"/>
          <w:sz w:val="24"/>
          <w:szCs w:val="24"/>
          <w:lang w:val="es-MX"/>
        </w:rPr>
        <w:t xml:space="preserve"> Fomentar la participación activa de los miembros del Consejo, Dependencias y Entidades  </w:t>
      </w:r>
      <w:r w:rsidR="00643B27" w:rsidRPr="001F09E3">
        <w:rPr>
          <w:rFonts w:ascii="Arial" w:hAnsi="Arial" w:cs="Arial"/>
          <w:color w:val="auto"/>
          <w:sz w:val="24"/>
          <w:szCs w:val="24"/>
          <w:lang w:val="es-MX"/>
        </w:rPr>
        <w:t>M</w:t>
      </w:r>
      <w:r w:rsidRPr="001F09E3">
        <w:rPr>
          <w:rFonts w:ascii="Arial" w:hAnsi="Arial" w:cs="Arial"/>
          <w:color w:val="auto"/>
          <w:sz w:val="24"/>
          <w:szCs w:val="24"/>
          <w:lang w:val="es-MX"/>
        </w:rPr>
        <w:t>unicipales;</w:t>
      </w:r>
    </w:p>
    <w:p w:rsidR="00034863" w:rsidRPr="001F09E3" w:rsidRDefault="00034863">
      <w:pPr>
        <w:pStyle w:val="TEXTO"/>
        <w:rPr>
          <w:rFonts w:ascii="Arial" w:hAnsi="Arial" w:cs="Arial"/>
          <w:color w:val="auto"/>
          <w:sz w:val="24"/>
          <w:szCs w:val="24"/>
          <w:lang w:val="es-MX"/>
        </w:rPr>
      </w:pPr>
    </w:p>
    <w:p w:rsidR="00623338" w:rsidRPr="001F09E3" w:rsidRDefault="0076619F"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VI</w:t>
      </w:r>
      <w:r w:rsidR="00335E09" w:rsidRPr="001F09E3">
        <w:rPr>
          <w:rFonts w:ascii="Arial" w:hAnsi="Arial" w:cs="Arial"/>
          <w:b/>
          <w:color w:val="auto"/>
          <w:sz w:val="24"/>
          <w:szCs w:val="24"/>
          <w:lang w:val="es-MX"/>
        </w:rPr>
        <w:t>I</w:t>
      </w:r>
      <w:r w:rsidRPr="001F09E3">
        <w:rPr>
          <w:rFonts w:ascii="Arial" w:hAnsi="Arial" w:cs="Arial"/>
          <w:b/>
          <w:color w:val="auto"/>
          <w:sz w:val="24"/>
          <w:szCs w:val="24"/>
          <w:lang w:val="es-MX"/>
        </w:rPr>
        <w:t>.-</w:t>
      </w:r>
      <w:r w:rsidRPr="001F09E3">
        <w:rPr>
          <w:rFonts w:ascii="Arial" w:hAnsi="Arial" w:cs="Arial"/>
          <w:color w:val="auto"/>
          <w:sz w:val="24"/>
          <w:szCs w:val="24"/>
          <w:lang w:val="es-MX"/>
        </w:rPr>
        <w:t xml:space="preserve"> Evaluar el cumplimiento de las acciones de los Acuerdos Interinstitucionales</w:t>
      </w:r>
      <w:r w:rsidR="00034863" w:rsidRPr="001F09E3">
        <w:rPr>
          <w:rFonts w:ascii="Arial" w:hAnsi="Arial" w:cs="Arial"/>
          <w:color w:val="auto"/>
          <w:sz w:val="24"/>
          <w:szCs w:val="24"/>
          <w:lang w:val="es-MX"/>
        </w:rPr>
        <w:t xml:space="preserve">; </w:t>
      </w:r>
    </w:p>
    <w:p w:rsidR="00623338" w:rsidRPr="001F09E3" w:rsidRDefault="00623338">
      <w:pPr>
        <w:pStyle w:val="TEXTO"/>
        <w:rPr>
          <w:rFonts w:ascii="Arial" w:hAnsi="Arial" w:cs="Arial"/>
          <w:color w:val="auto"/>
          <w:sz w:val="24"/>
          <w:szCs w:val="24"/>
          <w:lang w:val="es-MX"/>
        </w:rPr>
      </w:pPr>
    </w:p>
    <w:p w:rsidR="0076619F" w:rsidRPr="001F09E3" w:rsidRDefault="00623338"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VII</w:t>
      </w:r>
      <w:r w:rsidR="00335E09" w:rsidRPr="001F09E3">
        <w:rPr>
          <w:rFonts w:ascii="Arial" w:hAnsi="Arial" w:cs="Arial"/>
          <w:b/>
          <w:color w:val="auto"/>
          <w:sz w:val="24"/>
          <w:szCs w:val="24"/>
          <w:lang w:val="es-MX"/>
        </w:rPr>
        <w:t>I</w:t>
      </w:r>
      <w:r w:rsidRPr="001F09E3">
        <w:rPr>
          <w:rFonts w:ascii="Arial" w:hAnsi="Arial" w:cs="Arial"/>
          <w:b/>
          <w:color w:val="auto"/>
          <w:sz w:val="24"/>
          <w:szCs w:val="24"/>
          <w:lang w:val="es-MX"/>
        </w:rPr>
        <w:t xml:space="preserve">.- </w:t>
      </w:r>
      <w:r w:rsidRPr="001F09E3">
        <w:rPr>
          <w:rFonts w:ascii="Arial" w:hAnsi="Arial" w:cs="Arial"/>
          <w:color w:val="auto"/>
          <w:sz w:val="24"/>
          <w:szCs w:val="24"/>
          <w:lang w:val="es-MX"/>
        </w:rPr>
        <w:t>Proponer al Consejo las estrategias generales en materia de Acuerdos Interinstitucionales; y,</w:t>
      </w:r>
    </w:p>
    <w:p w:rsidR="00034863" w:rsidRPr="001F09E3" w:rsidRDefault="00034863">
      <w:pPr>
        <w:pStyle w:val="TEXTO"/>
        <w:rPr>
          <w:rFonts w:ascii="Arial" w:hAnsi="Arial" w:cs="Arial"/>
          <w:color w:val="auto"/>
          <w:sz w:val="24"/>
          <w:szCs w:val="24"/>
          <w:lang w:val="es-MX"/>
        </w:rPr>
      </w:pPr>
    </w:p>
    <w:p w:rsidR="0076619F" w:rsidRPr="001F09E3" w:rsidRDefault="00335E09" w:rsidP="00F23E29">
      <w:pPr>
        <w:pStyle w:val="TEXTO"/>
        <w:ind w:left="540"/>
        <w:rPr>
          <w:rFonts w:ascii="Arial" w:hAnsi="Arial" w:cs="Arial"/>
          <w:color w:val="auto"/>
          <w:sz w:val="24"/>
          <w:szCs w:val="24"/>
          <w:lang w:val="es-MX"/>
        </w:rPr>
      </w:pPr>
      <w:r w:rsidRPr="001F09E3">
        <w:rPr>
          <w:rFonts w:ascii="Arial" w:hAnsi="Arial" w:cs="Arial"/>
          <w:b/>
          <w:color w:val="auto"/>
          <w:sz w:val="24"/>
          <w:szCs w:val="24"/>
          <w:lang w:val="fr-FR"/>
        </w:rPr>
        <w:t>IX</w:t>
      </w:r>
      <w:r w:rsidR="00034863" w:rsidRPr="001F09E3">
        <w:rPr>
          <w:rFonts w:ascii="Arial" w:hAnsi="Arial" w:cs="Arial"/>
          <w:b/>
          <w:color w:val="auto"/>
          <w:sz w:val="24"/>
          <w:szCs w:val="24"/>
          <w:lang w:val="fr-FR"/>
        </w:rPr>
        <w:t xml:space="preserve">.- </w:t>
      </w:r>
      <w:r w:rsidR="0076619F" w:rsidRPr="001F09E3">
        <w:rPr>
          <w:rFonts w:ascii="Arial" w:hAnsi="Arial" w:cs="Arial"/>
          <w:color w:val="auto"/>
          <w:sz w:val="24"/>
          <w:szCs w:val="24"/>
          <w:lang w:val="es-MX"/>
        </w:rPr>
        <w:t>Las demás atribuciones que se deriven de este Reglamento o que le encomiende el Consejo.</w:t>
      </w:r>
    </w:p>
    <w:p w:rsidR="0076619F" w:rsidRPr="001F09E3" w:rsidRDefault="0076619F">
      <w:pPr>
        <w:pStyle w:val="TEXTO"/>
        <w:rPr>
          <w:rFonts w:ascii="Arial" w:hAnsi="Arial" w:cs="Arial"/>
          <w:color w:val="auto"/>
          <w:sz w:val="24"/>
          <w:szCs w:val="24"/>
          <w:lang w:val="es-MX"/>
        </w:rPr>
      </w:pPr>
    </w:p>
    <w:p w:rsidR="00BE6C10" w:rsidRPr="001F09E3" w:rsidRDefault="00BE6C10">
      <w:pPr>
        <w:pStyle w:val="TEXTO"/>
        <w:rPr>
          <w:rFonts w:ascii="Arial" w:hAnsi="Arial" w:cs="Arial"/>
          <w:b/>
          <w:bCs/>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ART</w:t>
      </w:r>
      <w:r w:rsidR="00184FA9" w:rsidRPr="001F09E3">
        <w:rPr>
          <w:rFonts w:ascii="Arial" w:hAnsi="Arial" w:cs="Arial"/>
          <w:b/>
          <w:bCs/>
          <w:color w:val="auto"/>
          <w:sz w:val="24"/>
          <w:szCs w:val="24"/>
          <w:lang w:val="es-MX"/>
        </w:rPr>
        <w:t>Í</w:t>
      </w:r>
      <w:r w:rsidRPr="001F09E3">
        <w:rPr>
          <w:rFonts w:ascii="Arial" w:hAnsi="Arial" w:cs="Arial"/>
          <w:b/>
          <w:bCs/>
          <w:color w:val="auto"/>
          <w:sz w:val="24"/>
          <w:szCs w:val="24"/>
          <w:lang w:val="es-MX"/>
        </w:rPr>
        <w:t>CULO 15.-</w:t>
      </w:r>
      <w:r w:rsidRPr="001F09E3">
        <w:rPr>
          <w:rFonts w:ascii="Arial" w:hAnsi="Arial" w:cs="Arial"/>
          <w:color w:val="auto"/>
          <w:sz w:val="24"/>
          <w:szCs w:val="24"/>
          <w:lang w:val="es-MX"/>
        </w:rPr>
        <w:t xml:space="preserve"> Además de las señaladas en el </w:t>
      </w:r>
      <w:r w:rsidR="00FA0170" w:rsidRPr="001F09E3">
        <w:rPr>
          <w:rFonts w:ascii="Arial" w:hAnsi="Arial" w:cs="Arial"/>
          <w:color w:val="auto"/>
          <w:sz w:val="24"/>
          <w:szCs w:val="24"/>
          <w:lang w:val="es-MX"/>
        </w:rPr>
        <w:t>artículo</w:t>
      </w:r>
      <w:r w:rsidRPr="001F09E3">
        <w:rPr>
          <w:rFonts w:ascii="Arial" w:hAnsi="Arial" w:cs="Arial"/>
          <w:color w:val="auto"/>
          <w:sz w:val="24"/>
          <w:szCs w:val="24"/>
          <w:lang w:val="es-MX"/>
        </w:rPr>
        <w:t xml:space="preserve"> anterior, el Secretario, con el auxilio de</w:t>
      </w:r>
      <w:r w:rsidR="00FA0170" w:rsidRPr="001F09E3">
        <w:rPr>
          <w:rFonts w:ascii="Arial" w:hAnsi="Arial" w:cs="Arial"/>
          <w:color w:val="auto"/>
          <w:sz w:val="24"/>
          <w:szCs w:val="24"/>
          <w:lang w:val="es-MX"/>
        </w:rPr>
        <w:t>l</w:t>
      </w:r>
      <w:r w:rsidRPr="001F09E3">
        <w:rPr>
          <w:rFonts w:ascii="Arial" w:hAnsi="Arial" w:cs="Arial"/>
          <w:color w:val="auto"/>
          <w:sz w:val="24"/>
          <w:szCs w:val="24"/>
          <w:lang w:val="es-MX"/>
        </w:rPr>
        <w:t xml:space="preserve"> Coordina</w:t>
      </w:r>
      <w:r w:rsidR="00FA0170" w:rsidRPr="001F09E3">
        <w:rPr>
          <w:rFonts w:ascii="Arial" w:hAnsi="Arial" w:cs="Arial"/>
          <w:color w:val="auto"/>
          <w:sz w:val="24"/>
          <w:szCs w:val="24"/>
          <w:lang w:val="es-MX"/>
        </w:rPr>
        <w:t>dor</w:t>
      </w:r>
      <w:r w:rsidRPr="001F09E3">
        <w:rPr>
          <w:rFonts w:ascii="Arial" w:hAnsi="Arial" w:cs="Arial"/>
          <w:color w:val="auto"/>
          <w:sz w:val="24"/>
          <w:szCs w:val="24"/>
          <w:lang w:val="es-MX"/>
        </w:rPr>
        <w:t xml:space="preserve"> de Acuerdos Interinstitucionales</w:t>
      </w:r>
      <w:r w:rsidR="005E286F" w:rsidRPr="001F09E3">
        <w:rPr>
          <w:rFonts w:ascii="Arial" w:hAnsi="Arial" w:cs="Arial"/>
          <w:color w:val="auto"/>
          <w:sz w:val="24"/>
          <w:szCs w:val="24"/>
          <w:lang w:val="es-MX"/>
        </w:rPr>
        <w:t>,</w:t>
      </w:r>
      <w:r w:rsidRPr="001F09E3">
        <w:rPr>
          <w:rFonts w:ascii="Arial" w:hAnsi="Arial" w:cs="Arial"/>
          <w:color w:val="auto"/>
          <w:sz w:val="24"/>
          <w:szCs w:val="24"/>
          <w:lang w:val="es-MX"/>
        </w:rPr>
        <w:t xml:space="preserve"> tendrá las facultades siguientes:</w:t>
      </w:r>
    </w:p>
    <w:p w:rsidR="00034863" w:rsidRPr="001F09E3" w:rsidRDefault="00034863">
      <w:pPr>
        <w:pStyle w:val="TEXTO"/>
        <w:rPr>
          <w:rFonts w:ascii="Arial" w:hAnsi="Arial" w:cs="Arial"/>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w:t>
      </w:r>
      <w:r w:rsidRPr="001F09E3">
        <w:rPr>
          <w:rFonts w:ascii="Arial" w:hAnsi="Arial" w:cs="Arial"/>
          <w:color w:val="auto"/>
          <w:sz w:val="24"/>
          <w:szCs w:val="24"/>
          <w:lang w:val="es-MX"/>
        </w:rPr>
        <w:t xml:space="preserve"> Convocar a las sesiones del Consejo previo acuerdo del Presidente;</w:t>
      </w:r>
    </w:p>
    <w:p w:rsidR="00034863" w:rsidRPr="001F09E3" w:rsidRDefault="00034863">
      <w:pPr>
        <w:pStyle w:val="TEXTO"/>
        <w:rPr>
          <w:rFonts w:ascii="Arial" w:hAnsi="Arial" w:cs="Arial"/>
          <w:b/>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II.-</w:t>
      </w:r>
      <w:r w:rsidRPr="001F09E3">
        <w:rPr>
          <w:rFonts w:ascii="Arial" w:hAnsi="Arial" w:cs="Arial"/>
          <w:color w:val="auto"/>
          <w:sz w:val="24"/>
          <w:szCs w:val="24"/>
          <w:lang w:val="es-MX"/>
        </w:rPr>
        <w:t xml:space="preserve"> Levantar y autorizar las Actas de las reuniones celebradas por el Consejo, asentándolas en el libro correspondiente que llevará bajo su cuidado, con una minuta de los acuerdos tomados, debiendo recabar en cada una de ellas la firma del Presidente del Consejo y demás participantes;</w:t>
      </w:r>
      <w:r w:rsidR="00643B27" w:rsidRPr="001F09E3">
        <w:rPr>
          <w:rFonts w:ascii="Arial" w:hAnsi="Arial" w:cs="Arial"/>
          <w:color w:val="auto"/>
          <w:sz w:val="24"/>
          <w:szCs w:val="24"/>
          <w:lang w:val="es-MX"/>
        </w:rPr>
        <w:t xml:space="preserve"> y,</w:t>
      </w:r>
    </w:p>
    <w:p w:rsidR="00034863" w:rsidRPr="001F09E3" w:rsidRDefault="00034863">
      <w:pPr>
        <w:pStyle w:val="TEXTO"/>
        <w:rPr>
          <w:rFonts w:ascii="Arial" w:hAnsi="Arial" w:cs="Arial"/>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III.-</w:t>
      </w:r>
      <w:r w:rsidRPr="001F09E3">
        <w:rPr>
          <w:rFonts w:ascii="Arial" w:hAnsi="Arial" w:cs="Arial"/>
          <w:color w:val="auto"/>
          <w:sz w:val="24"/>
          <w:szCs w:val="24"/>
          <w:lang w:val="es-MX"/>
        </w:rPr>
        <w:t xml:space="preserve"> Las demás que le confiera el Consejo.</w:t>
      </w:r>
    </w:p>
    <w:p w:rsidR="0076619F" w:rsidRPr="001F09E3" w:rsidRDefault="0076619F">
      <w:pPr>
        <w:pStyle w:val="CABEZAS"/>
        <w:jc w:val="left"/>
        <w:rPr>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ARTÍCULO 16.-</w:t>
      </w:r>
      <w:r w:rsidRPr="001F09E3">
        <w:rPr>
          <w:rFonts w:ascii="Arial" w:hAnsi="Arial" w:cs="Arial"/>
          <w:color w:val="auto"/>
          <w:sz w:val="24"/>
          <w:szCs w:val="24"/>
          <w:lang w:val="es-MX"/>
        </w:rPr>
        <w:t xml:space="preserve"> </w:t>
      </w:r>
      <w:r w:rsidR="00841C16" w:rsidRPr="001F09E3">
        <w:rPr>
          <w:rFonts w:ascii="Arial" w:hAnsi="Arial" w:cs="Arial"/>
          <w:color w:val="auto"/>
          <w:sz w:val="24"/>
          <w:szCs w:val="24"/>
          <w:lang w:val="es-MX"/>
        </w:rPr>
        <w:t xml:space="preserve">Son atribuciones de los demás miembros </w:t>
      </w:r>
      <w:r w:rsidRPr="001F09E3">
        <w:rPr>
          <w:rFonts w:ascii="Arial" w:hAnsi="Arial" w:cs="Arial"/>
          <w:color w:val="auto"/>
          <w:sz w:val="24"/>
          <w:szCs w:val="24"/>
          <w:lang w:val="es-MX"/>
        </w:rPr>
        <w:t>del Consejo</w:t>
      </w:r>
      <w:r w:rsidR="00841C16" w:rsidRPr="001F09E3">
        <w:rPr>
          <w:rFonts w:ascii="Arial" w:hAnsi="Arial" w:cs="Arial"/>
          <w:color w:val="auto"/>
          <w:sz w:val="24"/>
          <w:szCs w:val="24"/>
          <w:lang w:val="es-MX"/>
        </w:rPr>
        <w:t xml:space="preserve"> las siguientes</w:t>
      </w:r>
      <w:r w:rsidRPr="001F09E3">
        <w:rPr>
          <w:rFonts w:ascii="Arial" w:hAnsi="Arial" w:cs="Arial"/>
          <w:color w:val="auto"/>
          <w:sz w:val="24"/>
          <w:szCs w:val="24"/>
          <w:lang w:val="es-MX"/>
        </w:rPr>
        <w:t>:</w:t>
      </w:r>
    </w:p>
    <w:p w:rsidR="00841C16" w:rsidRPr="001F09E3" w:rsidRDefault="00841C16">
      <w:pPr>
        <w:pStyle w:val="TEXTO"/>
        <w:rPr>
          <w:rFonts w:ascii="Arial" w:hAnsi="Arial" w:cs="Arial"/>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w:t>
      </w:r>
      <w:r w:rsidRPr="001F09E3">
        <w:rPr>
          <w:rFonts w:ascii="Arial" w:hAnsi="Arial" w:cs="Arial"/>
          <w:color w:val="auto"/>
          <w:sz w:val="24"/>
          <w:szCs w:val="24"/>
          <w:lang w:val="es-MX"/>
        </w:rPr>
        <w:t xml:space="preserve"> Asistir a las reuniones del Consejo;</w:t>
      </w:r>
    </w:p>
    <w:p w:rsidR="00841C16" w:rsidRPr="001F09E3" w:rsidRDefault="00841C16">
      <w:pPr>
        <w:pStyle w:val="TEXTO"/>
        <w:rPr>
          <w:rFonts w:ascii="Arial" w:hAnsi="Arial" w:cs="Arial"/>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II.-</w:t>
      </w:r>
      <w:r w:rsidRPr="001F09E3">
        <w:rPr>
          <w:rFonts w:ascii="Arial" w:hAnsi="Arial" w:cs="Arial"/>
          <w:color w:val="auto"/>
          <w:sz w:val="24"/>
          <w:szCs w:val="24"/>
          <w:lang w:val="es-MX"/>
        </w:rPr>
        <w:t xml:space="preserve"> Desempeñar las comisiones que les sean encomendadas por el mismo Consejo; </w:t>
      </w:r>
    </w:p>
    <w:p w:rsidR="00841C16" w:rsidRPr="001F09E3" w:rsidRDefault="00841C16">
      <w:pPr>
        <w:pStyle w:val="TEXTO"/>
        <w:rPr>
          <w:rFonts w:ascii="Arial" w:hAnsi="Arial" w:cs="Arial"/>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III.-</w:t>
      </w:r>
      <w:r w:rsidRPr="001F09E3">
        <w:rPr>
          <w:rFonts w:ascii="Arial" w:hAnsi="Arial" w:cs="Arial"/>
          <w:color w:val="auto"/>
          <w:sz w:val="24"/>
          <w:szCs w:val="24"/>
          <w:lang w:val="es-MX"/>
        </w:rPr>
        <w:t xml:space="preserve"> Proponer al Consejo los lineamientos y acuerdos que considere pertinentes </w:t>
      </w:r>
      <w:r w:rsidRPr="001F09E3">
        <w:rPr>
          <w:rFonts w:ascii="Arial" w:hAnsi="Arial" w:cs="Arial"/>
          <w:color w:val="auto"/>
          <w:sz w:val="24"/>
          <w:szCs w:val="24"/>
          <w:lang w:val="es-MX"/>
        </w:rPr>
        <w:lastRenderedPageBreak/>
        <w:t xml:space="preserve">para la buena operatividad y cumplimiento de los compromisos asumidos </w:t>
      </w:r>
      <w:r w:rsidR="005E286F" w:rsidRPr="001F09E3">
        <w:rPr>
          <w:rFonts w:ascii="Arial" w:hAnsi="Arial" w:cs="Arial"/>
          <w:color w:val="auto"/>
          <w:sz w:val="24"/>
          <w:szCs w:val="24"/>
          <w:lang w:val="es-MX"/>
        </w:rPr>
        <w:t xml:space="preserve">en </w:t>
      </w:r>
      <w:r w:rsidRPr="001F09E3">
        <w:rPr>
          <w:rFonts w:ascii="Arial" w:hAnsi="Arial" w:cs="Arial"/>
          <w:color w:val="auto"/>
          <w:sz w:val="24"/>
          <w:szCs w:val="24"/>
          <w:lang w:val="es-MX"/>
        </w:rPr>
        <w:t>los Acuerdos Interinstitucionales;</w:t>
      </w:r>
      <w:r w:rsidR="00841C16" w:rsidRPr="001F09E3">
        <w:rPr>
          <w:rFonts w:ascii="Arial" w:hAnsi="Arial" w:cs="Arial"/>
          <w:color w:val="auto"/>
          <w:sz w:val="24"/>
          <w:szCs w:val="24"/>
          <w:lang w:val="es-MX"/>
        </w:rPr>
        <w:t xml:space="preserve"> y,</w:t>
      </w:r>
    </w:p>
    <w:p w:rsidR="00841C16" w:rsidRPr="001F09E3" w:rsidRDefault="00841C16">
      <w:pPr>
        <w:pStyle w:val="TEXTO"/>
        <w:rPr>
          <w:rFonts w:ascii="Arial" w:hAnsi="Arial" w:cs="Arial"/>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IV.-</w:t>
      </w:r>
      <w:r w:rsidRPr="001F09E3">
        <w:rPr>
          <w:rFonts w:ascii="Arial" w:hAnsi="Arial" w:cs="Arial"/>
          <w:color w:val="auto"/>
          <w:sz w:val="24"/>
          <w:szCs w:val="24"/>
          <w:lang w:val="es-MX"/>
        </w:rPr>
        <w:t xml:space="preserve"> Las demás atribuciones que se deriven del presente Reglamento y las que le </w:t>
      </w:r>
      <w:r w:rsidR="000D4ACD" w:rsidRPr="001F09E3">
        <w:rPr>
          <w:rFonts w:ascii="Arial" w:hAnsi="Arial" w:cs="Arial"/>
          <w:color w:val="auto"/>
          <w:sz w:val="24"/>
          <w:szCs w:val="24"/>
          <w:lang w:val="es-MX"/>
        </w:rPr>
        <w:t>encomiende</w:t>
      </w:r>
      <w:r w:rsidRPr="001F09E3">
        <w:rPr>
          <w:rFonts w:ascii="Arial" w:hAnsi="Arial" w:cs="Arial"/>
          <w:color w:val="auto"/>
          <w:sz w:val="24"/>
          <w:szCs w:val="24"/>
          <w:lang w:val="es-MX"/>
        </w:rPr>
        <w:t xml:space="preserve"> el Consejo.</w:t>
      </w:r>
    </w:p>
    <w:p w:rsidR="0076619F" w:rsidRPr="001F09E3" w:rsidRDefault="0076619F">
      <w:pPr>
        <w:pStyle w:val="CABEZAS"/>
        <w:jc w:val="left"/>
        <w:rPr>
          <w:rFonts w:ascii="Arial" w:hAnsi="Arial" w:cs="Arial"/>
          <w:sz w:val="24"/>
          <w:szCs w:val="24"/>
          <w:lang w:val="es-MX"/>
        </w:rPr>
      </w:pPr>
    </w:p>
    <w:p w:rsidR="0076619F" w:rsidRPr="001F09E3" w:rsidRDefault="0076619F">
      <w:pPr>
        <w:pStyle w:val="TEXTO"/>
        <w:rPr>
          <w:rFonts w:ascii="Arial" w:hAnsi="Arial" w:cs="Arial"/>
          <w:b/>
          <w:bCs/>
          <w:color w:val="auto"/>
          <w:sz w:val="24"/>
          <w:szCs w:val="24"/>
          <w:lang w:val="es-MX"/>
        </w:rPr>
      </w:pPr>
    </w:p>
    <w:p w:rsidR="0076619F" w:rsidRPr="001F09E3" w:rsidRDefault="0076619F" w:rsidP="00841C16">
      <w:pPr>
        <w:pStyle w:val="TEXTO"/>
        <w:jc w:val="center"/>
        <w:rPr>
          <w:rFonts w:ascii="Arial" w:hAnsi="Arial" w:cs="Arial"/>
          <w:b/>
          <w:bCs/>
          <w:color w:val="auto"/>
          <w:sz w:val="24"/>
          <w:szCs w:val="24"/>
          <w:lang w:val="es-MX"/>
        </w:rPr>
      </w:pPr>
      <w:r w:rsidRPr="001F09E3">
        <w:rPr>
          <w:rFonts w:ascii="Arial" w:hAnsi="Arial" w:cs="Arial"/>
          <w:b/>
          <w:bCs/>
          <w:color w:val="auto"/>
          <w:sz w:val="24"/>
          <w:szCs w:val="24"/>
          <w:lang w:val="es-MX"/>
        </w:rPr>
        <w:t>SECCIÒN CUARTA</w:t>
      </w:r>
    </w:p>
    <w:p w:rsidR="0076619F" w:rsidRPr="001F09E3" w:rsidRDefault="0076619F">
      <w:pPr>
        <w:pStyle w:val="TEXTO"/>
        <w:jc w:val="center"/>
        <w:rPr>
          <w:rFonts w:ascii="Arial" w:hAnsi="Arial" w:cs="Arial"/>
          <w:b/>
          <w:bCs/>
          <w:color w:val="auto"/>
          <w:sz w:val="24"/>
          <w:szCs w:val="24"/>
          <w:lang w:val="es-MX"/>
        </w:rPr>
      </w:pPr>
      <w:r w:rsidRPr="001F09E3">
        <w:rPr>
          <w:rFonts w:ascii="Arial" w:hAnsi="Arial" w:cs="Arial"/>
          <w:b/>
          <w:bCs/>
          <w:color w:val="auto"/>
          <w:sz w:val="24"/>
          <w:szCs w:val="24"/>
          <w:lang w:val="es-MX"/>
        </w:rPr>
        <w:t>DEL FUNCIONAMIENTO DEL CONSEJO</w:t>
      </w:r>
    </w:p>
    <w:p w:rsidR="0076619F" w:rsidRPr="001F09E3" w:rsidRDefault="0076619F">
      <w:pPr>
        <w:pStyle w:val="TEXTO"/>
        <w:rPr>
          <w:rFonts w:ascii="Arial" w:hAnsi="Arial" w:cs="Arial"/>
          <w:b/>
          <w:bCs/>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ARTÍCULO 17.-</w:t>
      </w:r>
      <w:r w:rsidRPr="001F09E3">
        <w:rPr>
          <w:rFonts w:ascii="Arial" w:hAnsi="Arial" w:cs="Arial"/>
          <w:color w:val="auto"/>
          <w:sz w:val="24"/>
          <w:szCs w:val="24"/>
          <w:lang w:val="es-MX"/>
        </w:rPr>
        <w:t xml:space="preserve"> El Consejo se reunirá ordinariamente al menos una vez cada dos meses, en la fecha que lo establezca, sin perjuicio de las reuniones extraordinarias que sean necesarias.</w:t>
      </w:r>
      <w:r w:rsidRPr="001F09E3">
        <w:rPr>
          <w:rFonts w:ascii="Arial" w:hAnsi="Arial" w:cs="Arial"/>
          <w:color w:val="auto"/>
          <w:sz w:val="24"/>
          <w:szCs w:val="24"/>
          <w:lang w:val="es-MX"/>
        </w:rPr>
        <w:tab/>
      </w:r>
    </w:p>
    <w:p w:rsidR="0076619F" w:rsidRPr="001F09E3" w:rsidRDefault="0076619F">
      <w:pPr>
        <w:pStyle w:val="TEXTO"/>
        <w:rPr>
          <w:rFonts w:ascii="Arial" w:hAnsi="Arial" w:cs="Arial"/>
          <w:color w:val="auto"/>
          <w:sz w:val="24"/>
          <w:szCs w:val="24"/>
          <w:lang w:val="es-MX"/>
        </w:rPr>
      </w:pPr>
    </w:p>
    <w:p w:rsidR="0076619F" w:rsidRPr="001F09E3" w:rsidRDefault="0022094F">
      <w:pPr>
        <w:pStyle w:val="TEXTO"/>
        <w:rPr>
          <w:rFonts w:ascii="Arial" w:hAnsi="Arial" w:cs="Arial"/>
          <w:color w:val="auto"/>
          <w:sz w:val="24"/>
          <w:szCs w:val="24"/>
          <w:lang w:val="es-MX"/>
        </w:rPr>
      </w:pPr>
      <w:r w:rsidRPr="001F09E3">
        <w:rPr>
          <w:rFonts w:ascii="Arial" w:hAnsi="Arial" w:cs="Arial"/>
          <w:color w:val="auto"/>
          <w:sz w:val="24"/>
          <w:szCs w:val="24"/>
          <w:lang w:val="es-MX"/>
        </w:rPr>
        <w:t>Para que el Consejo se encuentre legalmente reunido se requerirá la asistencia de la mayoría de sus miembros, en caso contrario se convocará de nueva cuenta. Si como consecuencia de un segundo citatorio no se lograse la mayoría, el Consejo sesionará con el número de miembros que concurran; para el caso de que en alguna de las sesiones no asistiere el Presidente del Consejo, la sesión será presidida por el Secretario del Consejo</w:t>
      </w:r>
      <w:r w:rsidR="0076619F" w:rsidRPr="001F09E3">
        <w:rPr>
          <w:rFonts w:ascii="Arial" w:hAnsi="Arial" w:cs="Arial"/>
          <w:color w:val="auto"/>
          <w:sz w:val="24"/>
          <w:szCs w:val="24"/>
          <w:lang w:val="es-MX"/>
        </w:rPr>
        <w:t>.</w:t>
      </w:r>
    </w:p>
    <w:p w:rsidR="0076619F" w:rsidRPr="001F09E3" w:rsidRDefault="0076619F">
      <w:pPr>
        <w:pStyle w:val="TEXTO"/>
        <w:rPr>
          <w:rFonts w:ascii="Arial" w:hAnsi="Arial" w:cs="Arial"/>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color w:val="auto"/>
          <w:sz w:val="24"/>
          <w:szCs w:val="24"/>
          <w:lang w:val="es-MX"/>
        </w:rPr>
        <w:t>Todos sus miembros tendrán voz y voto, sus decisiones serán tomadas por mayoría de votos y el Presidente tendrá voto de calidad en caso de empate.</w:t>
      </w:r>
    </w:p>
    <w:p w:rsidR="00075696" w:rsidRPr="001F09E3" w:rsidRDefault="00075696">
      <w:pPr>
        <w:pStyle w:val="TEXTO"/>
        <w:rPr>
          <w:rFonts w:ascii="Arial" w:hAnsi="Arial" w:cs="Arial"/>
          <w:color w:val="auto"/>
          <w:sz w:val="24"/>
          <w:szCs w:val="24"/>
          <w:lang w:val="es-MX"/>
        </w:rPr>
      </w:pPr>
    </w:p>
    <w:p w:rsidR="00075696" w:rsidRPr="001F09E3" w:rsidRDefault="00075696">
      <w:pPr>
        <w:pStyle w:val="TEXTO"/>
        <w:rPr>
          <w:rFonts w:ascii="Arial" w:hAnsi="Arial" w:cs="Arial"/>
          <w:color w:val="auto"/>
          <w:sz w:val="24"/>
          <w:szCs w:val="24"/>
          <w:lang w:val="es-MX"/>
        </w:rPr>
      </w:pPr>
      <w:r w:rsidRPr="001F09E3">
        <w:rPr>
          <w:rFonts w:ascii="Arial" w:hAnsi="Arial" w:cs="Arial"/>
          <w:color w:val="auto"/>
          <w:sz w:val="24"/>
          <w:szCs w:val="24"/>
          <w:lang w:val="es-MX"/>
        </w:rPr>
        <w:t xml:space="preserve">La falta consecutiva a </w:t>
      </w:r>
      <w:r w:rsidR="0022094F" w:rsidRPr="001F09E3">
        <w:rPr>
          <w:rFonts w:ascii="Arial" w:hAnsi="Arial" w:cs="Arial"/>
          <w:color w:val="auto"/>
          <w:sz w:val="24"/>
          <w:szCs w:val="24"/>
          <w:lang w:val="es-MX"/>
        </w:rPr>
        <w:t>más</w:t>
      </w:r>
      <w:r w:rsidRPr="001F09E3">
        <w:rPr>
          <w:rFonts w:ascii="Arial" w:hAnsi="Arial" w:cs="Arial"/>
          <w:color w:val="auto"/>
          <w:sz w:val="24"/>
          <w:szCs w:val="24"/>
          <w:lang w:val="es-MX"/>
        </w:rPr>
        <w:t xml:space="preserve"> de tres  reuniones ordinarias por cualquier integrante del  Consejo sin causa justificada, se tendrá como ausencia definitiva, debiendo el Ayuntamiento nombrar a quien lo sustituya</w:t>
      </w:r>
      <w:r w:rsidR="007C40F9" w:rsidRPr="001F09E3">
        <w:rPr>
          <w:rFonts w:ascii="Arial" w:hAnsi="Arial" w:cs="Arial"/>
          <w:color w:val="auto"/>
          <w:sz w:val="24"/>
          <w:szCs w:val="24"/>
          <w:lang w:val="es-MX"/>
        </w:rPr>
        <w:t>, en los términos del presente reglamento.</w:t>
      </w:r>
    </w:p>
    <w:p w:rsidR="0022094F" w:rsidRPr="001F09E3" w:rsidRDefault="0022094F">
      <w:pPr>
        <w:pStyle w:val="TEXTO"/>
        <w:rPr>
          <w:rFonts w:ascii="Arial" w:hAnsi="Arial" w:cs="Arial"/>
          <w:color w:val="auto"/>
          <w:sz w:val="24"/>
          <w:szCs w:val="24"/>
          <w:lang w:val="es-MX"/>
        </w:rPr>
      </w:pPr>
    </w:p>
    <w:p w:rsidR="0022094F" w:rsidRPr="001F09E3" w:rsidRDefault="0022094F" w:rsidP="0022094F">
      <w:pPr>
        <w:pStyle w:val="TEXTO"/>
        <w:rPr>
          <w:rFonts w:ascii="Arial" w:hAnsi="Arial" w:cs="Arial"/>
          <w:color w:val="auto"/>
          <w:sz w:val="24"/>
          <w:szCs w:val="24"/>
          <w:lang w:val="es-MX"/>
        </w:rPr>
      </w:pPr>
      <w:r w:rsidRPr="001F09E3">
        <w:rPr>
          <w:rFonts w:ascii="Arial" w:hAnsi="Arial" w:cs="Arial"/>
          <w:color w:val="auto"/>
          <w:sz w:val="24"/>
          <w:szCs w:val="24"/>
          <w:lang w:val="es-MX"/>
        </w:rPr>
        <w:t>En caso de ausencia del Secretario del Consejo, el Coordinador de Acuerdos Interinstitucionales suplirá su falta, asumiendo los derechos y obligaciones del mismo durante la suplencia.</w:t>
      </w:r>
    </w:p>
    <w:p w:rsidR="0076619F" w:rsidRPr="001F09E3" w:rsidRDefault="0076619F">
      <w:pPr>
        <w:pStyle w:val="TEXTO"/>
        <w:rPr>
          <w:rFonts w:ascii="Arial" w:hAnsi="Arial" w:cs="Arial"/>
          <w:color w:val="auto"/>
          <w:sz w:val="24"/>
          <w:szCs w:val="24"/>
          <w:lang w:val="es-MX"/>
        </w:rPr>
      </w:pPr>
    </w:p>
    <w:p w:rsidR="0076619F" w:rsidRPr="001F09E3" w:rsidRDefault="007F419D">
      <w:pPr>
        <w:pStyle w:val="TEXTO"/>
        <w:rPr>
          <w:rFonts w:ascii="Arial" w:hAnsi="Arial" w:cs="Arial"/>
          <w:color w:val="auto"/>
          <w:sz w:val="24"/>
          <w:szCs w:val="24"/>
          <w:lang w:val="es-MX"/>
        </w:rPr>
      </w:pPr>
      <w:r w:rsidRPr="001F09E3">
        <w:rPr>
          <w:rFonts w:ascii="Arial" w:hAnsi="Arial" w:cs="Arial"/>
          <w:b/>
          <w:bCs/>
          <w:color w:val="auto"/>
          <w:sz w:val="24"/>
          <w:szCs w:val="24"/>
          <w:lang w:val="es-MX"/>
        </w:rPr>
        <w:t>ARTÍ</w:t>
      </w:r>
      <w:r w:rsidR="0076619F" w:rsidRPr="001F09E3">
        <w:rPr>
          <w:rFonts w:ascii="Arial" w:hAnsi="Arial" w:cs="Arial"/>
          <w:b/>
          <w:bCs/>
          <w:color w:val="auto"/>
          <w:sz w:val="24"/>
          <w:szCs w:val="24"/>
          <w:lang w:val="es-MX"/>
        </w:rPr>
        <w:t>CULO 18.-</w:t>
      </w:r>
      <w:r w:rsidR="0076619F" w:rsidRPr="001F09E3">
        <w:rPr>
          <w:rFonts w:ascii="Arial" w:hAnsi="Arial" w:cs="Arial"/>
          <w:color w:val="auto"/>
          <w:sz w:val="24"/>
          <w:szCs w:val="24"/>
          <w:lang w:val="es-MX"/>
        </w:rPr>
        <w:t xml:space="preserve"> Las sesiones del Consejo se realizar</w:t>
      </w:r>
      <w:r w:rsidR="00131E76" w:rsidRPr="001F09E3">
        <w:rPr>
          <w:rFonts w:ascii="Arial" w:hAnsi="Arial" w:cs="Arial"/>
          <w:color w:val="auto"/>
          <w:sz w:val="24"/>
          <w:szCs w:val="24"/>
          <w:lang w:val="es-MX"/>
        </w:rPr>
        <w:t>á</w:t>
      </w:r>
      <w:r w:rsidR="0076619F" w:rsidRPr="001F09E3">
        <w:rPr>
          <w:rFonts w:ascii="Arial" w:hAnsi="Arial" w:cs="Arial"/>
          <w:color w:val="auto"/>
          <w:sz w:val="24"/>
          <w:szCs w:val="24"/>
          <w:lang w:val="es-MX"/>
        </w:rPr>
        <w:t>n en el domicilio que se indique en la convocatoria o en el lugar que de común acuerdo determinen sus miembros.</w:t>
      </w:r>
    </w:p>
    <w:p w:rsidR="0076619F" w:rsidRPr="001F09E3" w:rsidRDefault="0076619F">
      <w:pPr>
        <w:pStyle w:val="TEXTO"/>
        <w:rPr>
          <w:rFonts w:ascii="Arial" w:hAnsi="Arial" w:cs="Arial"/>
          <w:color w:val="auto"/>
          <w:sz w:val="24"/>
          <w:szCs w:val="24"/>
          <w:lang w:val="es-MX"/>
        </w:rPr>
      </w:pPr>
    </w:p>
    <w:p w:rsidR="0076619F" w:rsidRPr="001F09E3" w:rsidRDefault="007F419D">
      <w:pPr>
        <w:pStyle w:val="TEXTO"/>
        <w:rPr>
          <w:rFonts w:ascii="Arial" w:hAnsi="Arial" w:cs="Arial"/>
          <w:color w:val="auto"/>
          <w:sz w:val="24"/>
          <w:szCs w:val="24"/>
          <w:lang w:val="es-MX"/>
        </w:rPr>
      </w:pPr>
      <w:r w:rsidRPr="001F09E3">
        <w:rPr>
          <w:rFonts w:ascii="Arial" w:hAnsi="Arial" w:cs="Arial"/>
          <w:b/>
          <w:bCs/>
          <w:color w:val="auto"/>
          <w:sz w:val="24"/>
          <w:szCs w:val="24"/>
          <w:lang w:val="es-MX"/>
        </w:rPr>
        <w:t>ARTÍ</w:t>
      </w:r>
      <w:r w:rsidR="0076619F" w:rsidRPr="001F09E3">
        <w:rPr>
          <w:rFonts w:ascii="Arial" w:hAnsi="Arial" w:cs="Arial"/>
          <w:b/>
          <w:bCs/>
          <w:color w:val="auto"/>
          <w:sz w:val="24"/>
          <w:szCs w:val="24"/>
          <w:lang w:val="es-MX"/>
        </w:rPr>
        <w:t>CULO 19.-</w:t>
      </w:r>
      <w:r w:rsidR="0076619F" w:rsidRPr="001F09E3">
        <w:rPr>
          <w:rFonts w:ascii="Arial" w:hAnsi="Arial" w:cs="Arial"/>
          <w:color w:val="auto"/>
          <w:sz w:val="24"/>
          <w:szCs w:val="24"/>
          <w:lang w:val="es-MX"/>
        </w:rPr>
        <w:t xml:space="preserve"> Por acuerdo del Consejo podrán asistir a las sesiones como invitados permanentes, servidores públicos u otras personas que no formen parte del Consejo cuya participación resulte conveniente por las funciones que realicen o los conocimientos que posean.</w:t>
      </w:r>
    </w:p>
    <w:p w:rsidR="00B854A6" w:rsidRPr="001F09E3" w:rsidRDefault="00B854A6">
      <w:pPr>
        <w:pStyle w:val="TEXTO"/>
        <w:rPr>
          <w:rFonts w:ascii="Arial" w:hAnsi="Arial" w:cs="Arial"/>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color w:val="auto"/>
          <w:sz w:val="24"/>
          <w:szCs w:val="24"/>
          <w:lang w:val="es-MX"/>
        </w:rPr>
        <w:t>Así mismo el Presidente o el Secretario podrán convocar como invitados eventuales a personas, dependencias, entidades o instituciones cuando la naturaleza de los asuntos requiera su intervención.</w:t>
      </w:r>
      <w:r w:rsidR="00B854A6" w:rsidRPr="001F09E3">
        <w:rPr>
          <w:rFonts w:ascii="Arial" w:hAnsi="Arial" w:cs="Arial"/>
          <w:color w:val="auto"/>
          <w:sz w:val="24"/>
          <w:szCs w:val="24"/>
          <w:lang w:val="es-MX"/>
        </w:rPr>
        <w:t xml:space="preserve"> </w:t>
      </w:r>
      <w:r w:rsidRPr="001F09E3">
        <w:rPr>
          <w:rFonts w:ascii="Arial" w:hAnsi="Arial" w:cs="Arial"/>
          <w:color w:val="auto"/>
          <w:sz w:val="24"/>
          <w:szCs w:val="24"/>
          <w:lang w:val="es-MX"/>
        </w:rPr>
        <w:t xml:space="preserve">Los invitados a que se refiere el presente artículo tendrán derecho a voz pero </w:t>
      </w:r>
      <w:r w:rsidR="00D260D8" w:rsidRPr="001F09E3">
        <w:rPr>
          <w:rFonts w:ascii="Arial" w:hAnsi="Arial" w:cs="Arial"/>
          <w:color w:val="auto"/>
          <w:sz w:val="24"/>
          <w:szCs w:val="24"/>
          <w:lang w:val="es-MX"/>
        </w:rPr>
        <w:t xml:space="preserve">sin </w:t>
      </w:r>
      <w:r w:rsidRPr="001F09E3">
        <w:rPr>
          <w:rFonts w:ascii="Arial" w:hAnsi="Arial" w:cs="Arial"/>
          <w:color w:val="auto"/>
          <w:sz w:val="24"/>
          <w:szCs w:val="24"/>
          <w:lang w:val="es-MX"/>
        </w:rPr>
        <w:t>voto.</w:t>
      </w:r>
    </w:p>
    <w:p w:rsidR="0076619F" w:rsidRPr="001F09E3" w:rsidRDefault="0076619F">
      <w:pPr>
        <w:pStyle w:val="TEXTO"/>
        <w:rPr>
          <w:rFonts w:ascii="Arial" w:hAnsi="Arial" w:cs="Arial"/>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ARTÍCULO 20.-</w:t>
      </w:r>
      <w:r w:rsidRPr="001F09E3">
        <w:rPr>
          <w:rFonts w:ascii="Arial" w:hAnsi="Arial" w:cs="Arial"/>
          <w:color w:val="auto"/>
          <w:sz w:val="24"/>
          <w:szCs w:val="24"/>
          <w:lang w:val="es-MX"/>
        </w:rPr>
        <w:t xml:space="preserve"> Los miembros del Consejo deberán dedicar el tiempo que  requiera  la atención de su función y el cumplimiento de lo establecido en este Reglamento, </w:t>
      </w:r>
      <w:r w:rsidRPr="001F09E3">
        <w:rPr>
          <w:rFonts w:ascii="Arial" w:hAnsi="Arial" w:cs="Arial"/>
          <w:color w:val="auto"/>
          <w:sz w:val="24"/>
          <w:szCs w:val="24"/>
          <w:lang w:val="es-MX"/>
        </w:rPr>
        <w:lastRenderedPageBreak/>
        <w:t xml:space="preserve">igualmente para la debida atención de las acciones </w:t>
      </w:r>
      <w:r w:rsidR="00B854A6" w:rsidRPr="001F09E3">
        <w:rPr>
          <w:rFonts w:ascii="Arial" w:hAnsi="Arial" w:cs="Arial"/>
          <w:color w:val="auto"/>
          <w:sz w:val="24"/>
          <w:szCs w:val="24"/>
          <w:lang w:val="es-MX"/>
        </w:rPr>
        <w:t xml:space="preserve">y comisiones </w:t>
      </w:r>
      <w:r w:rsidRPr="001F09E3">
        <w:rPr>
          <w:rFonts w:ascii="Arial" w:hAnsi="Arial" w:cs="Arial"/>
          <w:color w:val="auto"/>
          <w:sz w:val="24"/>
          <w:szCs w:val="24"/>
          <w:lang w:val="es-MX"/>
        </w:rPr>
        <w:t>encomendadas por el Consejo.</w:t>
      </w:r>
    </w:p>
    <w:p w:rsidR="0076619F" w:rsidRPr="001F09E3" w:rsidRDefault="0076619F">
      <w:pPr>
        <w:pStyle w:val="TEXTO"/>
        <w:rPr>
          <w:rFonts w:ascii="Arial" w:hAnsi="Arial" w:cs="Arial"/>
          <w:color w:val="auto"/>
          <w:sz w:val="24"/>
          <w:szCs w:val="24"/>
          <w:lang w:val="es-MX"/>
        </w:rPr>
      </w:pPr>
    </w:p>
    <w:p w:rsidR="0076619F" w:rsidRPr="001F09E3" w:rsidRDefault="0076619F">
      <w:pPr>
        <w:pStyle w:val="CABEZAS"/>
        <w:jc w:val="left"/>
        <w:rPr>
          <w:rFonts w:ascii="Arial" w:hAnsi="Arial" w:cs="Arial"/>
          <w:sz w:val="24"/>
          <w:szCs w:val="24"/>
          <w:lang w:val="es-MX"/>
        </w:rPr>
      </w:pPr>
    </w:p>
    <w:p w:rsidR="0022094F" w:rsidRPr="001F09E3" w:rsidRDefault="0022094F">
      <w:pPr>
        <w:pStyle w:val="CABEZAS"/>
        <w:jc w:val="left"/>
        <w:rPr>
          <w:rFonts w:ascii="Arial" w:hAnsi="Arial" w:cs="Arial"/>
          <w:sz w:val="24"/>
          <w:szCs w:val="24"/>
          <w:lang w:val="es-MX"/>
        </w:rPr>
      </w:pPr>
    </w:p>
    <w:p w:rsidR="0076619F" w:rsidRPr="001F09E3" w:rsidRDefault="0076619F" w:rsidP="00D02428">
      <w:pPr>
        <w:pStyle w:val="CABEZAS"/>
        <w:rPr>
          <w:rFonts w:ascii="Arial" w:hAnsi="Arial" w:cs="Arial"/>
          <w:sz w:val="24"/>
          <w:szCs w:val="24"/>
          <w:lang w:val="es-MX"/>
        </w:rPr>
      </w:pPr>
      <w:r w:rsidRPr="001F09E3">
        <w:rPr>
          <w:rFonts w:ascii="Arial" w:hAnsi="Arial" w:cs="Arial"/>
          <w:sz w:val="24"/>
          <w:szCs w:val="24"/>
          <w:lang w:val="es-MX"/>
        </w:rPr>
        <w:t>CAPITULO IV</w:t>
      </w:r>
    </w:p>
    <w:p w:rsidR="0076619F" w:rsidRPr="001F09E3" w:rsidRDefault="0076619F">
      <w:pPr>
        <w:pStyle w:val="CABEZAS"/>
        <w:rPr>
          <w:rFonts w:ascii="Arial" w:hAnsi="Arial" w:cs="Arial"/>
          <w:sz w:val="24"/>
          <w:szCs w:val="24"/>
          <w:lang w:val="es-MX"/>
        </w:rPr>
      </w:pPr>
      <w:r w:rsidRPr="001F09E3">
        <w:rPr>
          <w:rFonts w:ascii="Arial" w:hAnsi="Arial" w:cs="Arial"/>
          <w:sz w:val="24"/>
          <w:szCs w:val="24"/>
          <w:lang w:val="es-MX"/>
        </w:rPr>
        <w:t xml:space="preserve">DE </w:t>
      </w:r>
      <w:smartTag w:uri="urn:schemas-microsoft-com:office:smarttags" w:element="PersonName">
        <w:smartTagPr>
          <w:attr w:name="ProductID" w:val="LA COORDINACIￓN DE"/>
        </w:smartTagPr>
        <w:r w:rsidRPr="001F09E3">
          <w:rPr>
            <w:rFonts w:ascii="Arial" w:hAnsi="Arial" w:cs="Arial"/>
            <w:sz w:val="24"/>
            <w:szCs w:val="24"/>
            <w:lang w:val="es-MX"/>
          </w:rPr>
          <w:t>LA COORDINACIÓN DE</w:t>
        </w:r>
      </w:smartTag>
      <w:r w:rsidRPr="001F09E3">
        <w:rPr>
          <w:rFonts w:ascii="Arial" w:hAnsi="Arial" w:cs="Arial"/>
          <w:sz w:val="24"/>
          <w:szCs w:val="24"/>
          <w:lang w:val="es-MX"/>
        </w:rPr>
        <w:t xml:space="preserve"> ACUERDOS INTERINSTITUCIONALES</w:t>
      </w:r>
      <w:r w:rsidR="00D02428" w:rsidRPr="001F09E3">
        <w:rPr>
          <w:rFonts w:ascii="Arial" w:hAnsi="Arial" w:cs="Arial"/>
          <w:sz w:val="24"/>
          <w:szCs w:val="24"/>
          <w:lang w:val="es-MX"/>
        </w:rPr>
        <w:t>.</w:t>
      </w:r>
    </w:p>
    <w:p w:rsidR="0076619F" w:rsidRPr="001F09E3" w:rsidRDefault="0076619F">
      <w:pPr>
        <w:pStyle w:val="CABEZAS"/>
        <w:jc w:val="left"/>
        <w:rPr>
          <w:rFonts w:ascii="Arial" w:hAnsi="Arial" w:cs="Arial"/>
          <w:sz w:val="24"/>
          <w:szCs w:val="24"/>
          <w:lang w:val="es-MX"/>
        </w:rPr>
      </w:pPr>
    </w:p>
    <w:p w:rsidR="0076619F" w:rsidRPr="001F09E3" w:rsidRDefault="007F419D" w:rsidP="00D02428">
      <w:pPr>
        <w:pStyle w:val="CABEZAS"/>
        <w:jc w:val="both"/>
        <w:rPr>
          <w:rFonts w:ascii="Arial" w:hAnsi="Arial" w:cs="Arial"/>
          <w:b w:val="0"/>
          <w:bCs w:val="0"/>
          <w:sz w:val="24"/>
          <w:szCs w:val="24"/>
          <w:lang w:val="es-MX"/>
        </w:rPr>
      </w:pPr>
      <w:r w:rsidRPr="001F09E3">
        <w:rPr>
          <w:rFonts w:ascii="Arial" w:hAnsi="Arial" w:cs="Arial"/>
          <w:bCs w:val="0"/>
          <w:sz w:val="24"/>
          <w:szCs w:val="24"/>
          <w:lang w:val="es-MX"/>
        </w:rPr>
        <w:t>ARTÍ</w:t>
      </w:r>
      <w:r w:rsidR="0076619F" w:rsidRPr="001F09E3">
        <w:rPr>
          <w:rFonts w:ascii="Arial" w:hAnsi="Arial" w:cs="Arial"/>
          <w:bCs w:val="0"/>
          <w:sz w:val="24"/>
          <w:szCs w:val="24"/>
          <w:lang w:val="es-MX"/>
        </w:rPr>
        <w:t>CULO 21</w:t>
      </w:r>
      <w:r w:rsidR="0076619F" w:rsidRPr="001F09E3">
        <w:rPr>
          <w:rFonts w:ascii="Arial" w:hAnsi="Arial" w:cs="Arial"/>
          <w:b w:val="0"/>
          <w:bCs w:val="0"/>
          <w:sz w:val="24"/>
          <w:szCs w:val="24"/>
          <w:lang w:val="es-MX"/>
        </w:rPr>
        <w:t xml:space="preserve">.- </w:t>
      </w:r>
      <w:r w:rsidR="0022094F" w:rsidRPr="001F09E3">
        <w:rPr>
          <w:rFonts w:ascii="Arial" w:hAnsi="Arial" w:cs="Arial"/>
          <w:b w:val="0"/>
          <w:bCs w:val="0"/>
          <w:sz w:val="24"/>
          <w:szCs w:val="24"/>
          <w:lang w:val="es-MX"/>
        </w:rPr>
        <w:t xml:space="preserve">Para el ejercicio de sus funciones, el Presidente y el Secretario, se auxiliarán operativamente de un Coordinador de Acuerdos Interinstitucionales cargo que recaerá en un director de área adscrito a la Dirección General de Economía mismo que no </w:t>
      </w:r>
      <w:r w:rsidR="0022094F" w:rsidRPr="001F09E3">
        <w:rPr>
          <w:rFonts w:ascii="Arial" w:hAnsi="Arial" w:cs="Arial"/>
          <w:b w:val="0"/>
          <w:sz w:val="24"/>
          <w:szCs w:val="24"/>
          <w:lang w:val="es-MX"/>
        </w:rPr>
        <w:t>percibirá retribución económica por el desempeño de sus funciones</w:t>
      </w:r>
      <w:r w:rsidR="0022094F" w:rsidRPr="001F09E3">
        <w:rPr>
          <w:rFonts w:ascii="Arial" w:hAnsi="Arial" w:cs="Arial"/>
          <w:b w:val="0"/>
          <w:bCs w:val="0"/>
          <w:sz w:val="24"/>
          <w:szCs w:val="24"/>
          <w:lang w:val="es-MX"/>
        </w:rPr>
        <w:t>. La designación de dicho funcionario se realizará por el Secretario del Consejo en la primera sesión del mismo</w:t>
      </w:r>
      <w:r w:rsidR="0076619F" w:rsidRPr="001F09E3">
        <w:rPr>
          <w:rFonts w:ascii="Arial" w:hAnsi="Arial" w:cs="Arial"/>
          <w:b w:val="0"/>
          <w:bCs w:val="0"/>
          <w:sz w:val="24"/>
          <w:szCs w:val="24"/>
          <w:lang w:val="es-MX"/>
        </w:rPr>
        <w:t>.</w:t>
      </w:r>
    </w:p>
    <w:p w:rsidR="0076619F" w:rsidRPr="001F09E3" w:rsidRDefault="0076619F">
      <w:pPr>
        <w:pStyle w:val="CABEZAS"/>
        <w:jc w:val="left"/>
        <w:rPr>
          <w:rFonts w:ascii="Arial" w:hAnsi="Arial" w:cs="Arial"/>
          <w:sz w:val="24"/>
          <w:szCs w:val="24"/>
          <w:lang w:val="es-MX"/>
        </w:rPr>
      </w:pPr>
    </w:p>
    <w:p w:rsidR="0076619F" w:rsidRPr="001F09E3" w:rsidRDefault="007F419D">
      <w:pPr>
        <w:pStyle w:val="TEXTO"/>
        <w:rPr>
          <w:rFonts w:ascii="Arial" w:hAnsi="Arial" w:cs="Arial"/>
          <w:color w:val="auto"/>
          <w:sz w:val="24"/>
          <w:szCs w:val="24"/>
          <w:lang w:val="es-MX"/>
        </w:rPr>
      </w:pPr>
      <w:r w:rsidRPr="001F09E3">
        <w:rPr>
          <w:rFonts w:ascii="Arial" w:hAnsi="Arial" w:cs="Arial"/>
          <w:b/>
          <w:color w:val="auto"/>
          <w:sz w:val="24"/>
          <w:szCs w:val="24"/>
          <w:lang w:val="es-MX"/>
        </w:rPr>
        <w:t>ARTÍ</w:t>
      </w:r>
      <w:r w:rsidR="0076619F" w:rsidRPr="001F09E3">
        <w:rPr>
          <w:rFonts w:ascii="Arial" w:hAnsi="Arial" w:cs="Arial"/>
          <w:b/>
          <w:color w:val="auto"/>
          <w:sz w:val="24"/>
          <w:szCs w:val="24"/>
          <w:lang w:val="es-MX"/>
        </w:rPr>
        <w:t>CULO</w:t>
      </w:r>
      <w:r w:rsidR="00E074B5" w:rsidRPr="001F09E3">
        <w:rPr>
          <w:rFonts w:ascii="Arial" w:hAnsi="Arial" w:cs="Arial"/>
          <w:b/>
          <w:color w:val="auto"/>
          <w:sz w:val="24"/>
          <w:szCs w:val="24"/>
          <w:lang w:val="es-MX"/>
        </w:rPr>
        <w:t xml:space="preserve"> </w:t>
      </w:r>
      <w:r w:rsidR="00953F7F" w:rsidRPr="001F09E3">
        <w:rPr>
          <w:rFonts w:ascii="Arial" w:hAnsi="Arial" w:cs="Arial"/>
          <w:b/>
          <w:color w:val="auto"/>
          <w:sz w:val="24"/>
          <w:szCs w:val="24"/>
          <w:lang w:val="es-MX"/>
        </w:rPr>
        <w:t xml:space="preserve"> </w:t>
      </w:r>
      <w:r w:rsidR="00003350" w:rsidRPr="001F09E3">
        <w:rPr>
          <w:rFonts w:ascii="Arial" w:hAnsi="Arial" w:cs="Arial"/>
          <w:b/>
          <w:color w:val="auto"/>
          <w:sz w:val="24"/>
          <w:szCs w:val="24"/>
          <w:lang w:val="es-MX"/>
        </w:rPr>
        <w:t xml:space="preserve"> </w:t>
      </w:r>
      <w:r w:rsidR="0076619F" w:rsidRPr="001F09E3">
        <w:rPr>
          <w:rFonts w:ascii="Arial" w:hAnsi="Arial" w:cs="Arial"/>
          <w:b/>
          <w:color w:val="auto"/>
          <w:sz w:val="24"/>
          <w:szCs w:val="24"/>
          <w:lang w:val="es-MX"/>
        </w:rPr>
        <w:t xml:space="preserve"> 2</w:t>
      </w:r>
      <w:r w:rsidR="003A6E93" w:rsidRPr="001F09E3">
        <w:rPr>
          <w:rFonts w:ascii="Arial" w:hAnsi="Arial" w:cs="Arial"/>
          <w:b/>
          <w:color w:val="auto"/>
          <w:sz w:val="24"/>
          <w:szCs w:val="24"/>
          <w:lang w:val="es-MX"/>
        </w:rPr>
        <w:t>2</w:t>
      </w:r>
      <w:r w:rsidR="00953F7F" w:rsidRPr="001F09E3">
        <w:rPr>
          <w:rFonts w:ascii="Arial" w:hAnsi="Arial" w:cs="Arial"/>
          <w:color w:val="auto"/>
          <w:sz w:val="24"/>
          <w:szCs w:val="24"/>
          <w:lang w:val="es-MX"/>
        </w:rPr>
        <w:t>.- Compete al</w:t>
      </w:r>
      <w:r w:rsidR="0076619F" w:rsidRPr="001F09E3">
        <w:rPr>
          <w:rFonts w:ascii="Arial" w:hAnsi="Arial" w:cs="Arial"/>
          <w:color w:val="auto"/>
          <w:sz w:val="24"/>
          <w:szCs w:val="24"/>
          <w:lang w:val="es-MX"/>
        </w:rPr>
        <w:t xml:space="preserve"> Coordinador de Acuerdos Interinstitucionales</w:t>
      </w:r>
      <w:r w:rsidR="00BE3EC5" w:rsidRPr="001F09E3">
        <w:rPr>
          <w:rFonts w:ascii="Arial" w:hAnsi="Arial" w:cs="Arial"/>
          <w:color w:val="auto"/>
          <w:sz w:val="24"/>
          <w:szCs w:val="24"/>
          <w:lang w:val="es-MX"/>
        </w:rPr>
        <w:t>:</w:t>
      </w:r>
    </w:p>
    <w:p w:rsidR="009E415A" w:rsidRPr="001F09E3" w:rsidRDefault="009E415A">
      <w:pPr>
        <w:pStyle w:val="TEXTO"/>
        <w:rPr>
          <w:rFonts w:ascii="Arial" w:hAnsi="Arial" w:cs="Arial"/>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w:t>
      </w:r>
      <w:r w:rsidRPr="001F09E3">
        <w:rPr>
          <w:rFonts w:ascii="Arial" w:hAnsi="Arial" w:cs="Arial"/>
          <w:color w:val="auto"/>
          <w:sz w:val="24"/>
          <w:szCs w:val="24"/>
          <w:lang w:val="es-MX"/>
        </w:rPr>
        <w:t xml:space="preserve"> Desarrollar las propuestas de Acuerdos Interinstitucionales que le encomiende el Consejo;</w:t>
      </w:r>
    </w:p>
    <w:p w:rsidR="009E415A" w:rsidRPr="001F09E3" w:rsidRDefault="009E415A">
      <w:pPr>
        <w:pStyle w:val="TEXTO"/>
        <w:rPr>
          <w:rFonts w:ascii="Arial" w:hAnsi="Arial" w:cs="Arial"/>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II.-</w:t>
      </w:r>
      <w:r w:rsidRPr="001F09E3">
        <w:rPr>
          <w:rFonts w:ascii="Arial" w:hAnsi="Arial" w:cs="Arial"/>
          <w:color w:val="auto"/>
          <w:sz w:val="24"/>
          <w:szCs w:val="24"/>
          <w:lang w:val="es-MX"/>
        </w:rPr>
        <w:t xml:space="preserve"> Auxiliar al Consejo y al Secretario en las actividades operativas que le asignen;</w:t>
      </w:r>
    </w:p>
    <w:p w:rsidR="009E415A" w:rsidRPr="001F09E3" w:rsidRDefault="009E415A">
      <w:pPr>
        <w:pStyle w:val="TEXTO"/>
        <w:rPr>
          <w:rFonts w:ascii="Arial" w:hAnsi="Arial" w:cs="Arial"/>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color w:val="auto"/>
          <w:sz w:val="24"/>
          <w:szCs w:val="24"/>
          <w:lang w:val="es-MX"/>
        </w:rPr>
        <w:t>III.- Llevar un archivo, control y registro de la documentación relativa a los Acuerdos Interinstitucionales y de los acuerdos del Consejo;</w:t>
      </w:r>
    </w:p>
    <w:p w:rsidR="009E415A" w:rsidRPr="001F09E3" w:rsidRDefault="009E415A">
      <w:pPr>
        <w:pStyle w:val="TEXTO"/>
        <w:rPr>
          <w:rFonts w:ascii="Arial" w:hAnsi="Arial" w:cs="Arial"/>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IV.-</w:t>
      </w:r>
      <w:r w:rsidR="00126017" w:rsidRPr="001F09E3">
        <w:rPr>
          <w:rFonts w:ascii="Arial" w:hAnsi="Arial" w:cs="Arial"/>
          <w:color w:val="auto"/>
          <w:sz w:val="24"/>
          <w:szCs w:val="24"/>
          <w:lang w:val="es-MX"/>
        </w:rPr>
        <w:t xml:space="preserve"> </w:t>
      </w:r>
      <w:r w:rsidRPr="001F09E3">
        <w:rPr>
          <w:rFonts w:ascii="Arial" w:hAnsi="Arial" w:cs="Arial"/>
          <w:color w:val="auto"/>
          <w:sz w:val="24"/>
          <w:szCs w:val="24"/>
          <w:lang w:val="es-MX"/>
        </w:rPr>
        <w:t>Dar seguimiento a los objetivos y términos de los Acuerdos Interinstitucionales;</w:t>
      </w:r>
    </w:p>
    <w:p w:rsidR="009E415A" w:rsidRPr="001F09E3" w:rsidRDefault="009E415A">
      <w:pPr>
        <w:pStyle w:val="TEXTO"/>
        <w:rPr>
          <w:rFonts w:ascii="Arial" w:hAnsi="Arial" w:cs="Arial"/>
          <w:color w:val="auto"/>
          <w:sz w:val="24"/>
          <w:szCs w:val="24"/>
          <w:lang w:val="es-MX"/>
        </w:rPr>
      </w:pPr>
    </w:p>
    <w:p w:rsidR="0076619F" w:rsidRPr="001F09E3" w:rsidRDefault="0076619F" w:rsidP="00F247B6">
      <w:pPr>
        <w:pStyle w:val="CABEZAS"/>
        <w:ind w:left="540"/>
        <w:jc w:val="both"/>
        <w:rPr>
          <w:rFonts w:ascii="Arial" w:hAnsi="Arial" w:cs="Arial"/>
          <w:b w:val="0"/>
          <w:sz w:val="24"/>
          <w:szCs w:val="24"/>
          <w:lang w:val="es-MX"/>
        </w:rPr>
      </w:pPr>
      <w:r w:rsidRPr="001F09E3">
        <w:rPr>
          <w:rFonts w:ascii="Arial" w:hAnsi="Arial" w:cs="Arial"/>
          <w:sz w:val="24"/>
          <w:szCs w:val="24"/>
          <w:lang w:val="es-ES"/>
        </w:rPr>
        <w:t>V.-</w:t>
      </w:r>
      <w:r w:rsidRPr="001F09E3">
        <w:rPr>
          <w:rFonts w:ascii="Arial" w:hAnsi="Arial" w:cs="Arial"/>
          <w:b w:val="0"/>
          <w:sz w:val="24"/>
          <w:szCs w:val="24"/>
          <w:lang w:val="es-ES"/>
        </w:rPr>
        <w:t xml:space="preserve"> Analizar de manera técnica, jurídica y administrativa la factibilidad de las propuestas de acuerdos interinstitucionales que le presenten, y en su caso, </w:t>
      </w:r>
      <w:r w:rsidRPr="001F09E3">
        <w:rPr>
          <w:rFonts w:ascii="Arial" w:hAnsi="Arial" w:cs="Arial"/>
          <w:b w:val="0"/>
          <w:sz w:val="24"/>
          <w:szCs w:val="24"/>
          <w:lang w:val="es-MX"/>
        </w:rPr>
        <w:t>orientar y formular las recomendaciones pertinentes;</w:t>
      </w:r>
    </w:p>
    <w:p w:rsidR="009E415A" w:rsidRPr="001F09E3" w:rsidRDefault="009E415A">
      <w:pPr>
        <w:pStyle w:val="CABEZAS"/>
        <w:jc w:val="both"/>
        <w:rPr>
          <w:rFonts w:ascii="Arial" w:hAnsi="Arial" w:cs="Arial"/>
          <w:b w:val="0"/>
          <w:sz w:val="24"/>
          <w:szCs w:val="24"/>
          <w:lang w:val="es-ES"/>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VI.-</w:t>
      </w:r>
      <w:r w:rsidRPr="001F09E3">
        <w:rPr>
          <w:rFonts w:ascii="Arial" w:hAnsi="Arial" w:cs="Arial"/>
          <w:color w:val="auto"/>
          <w:sz w:val="24"/>
          <w:szCs w:val="24"/>
          <w:lang w:val="es-MX"/>
        </w:rPr>
        <w:t xml:space="preserve"> Identificar y diagnosticar las áreas de interés común para elaborar y formular propuestas al Secretario para la celebración de Acuerdos Interinstitucionales;</w:t>
      </w:r>
    </w:p>
    <w:p w:rsidR="009E415A" w:rsidRPr="001F09E3" w:rsidRDefault="009E415A">
      <w:pPr>
        <w:pStyle w:val="TEXTO"/>
        <w:rPr>
          <w:rFonts w:ascii="Arial" w:hAnsi="Arial" w:cs="Arial"/>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VII-</w:t>
      </w:r>
      <w:r w:rsidRPr="001F09E3">
        <w:rPr>
          <w:rFonts w:ascii="Arial" w:hAnsi="Arial" w:cs="Arial"/>
          <w:color w:val="auto"/>
          <w:sz w:val="24"/>
          <w:szCs w:val="24"/>
          <w:lang w:val="es-MX"/>
        </w:rPr>
        <w:t xml:space="preserve"> Orientar, organizar y formular las recomendaciones pertinentes para la ejecución de las actividades derivadas de los Acuerdos Interinstitucionales;</w:t>
      </w:r>
    </w:p>
    <w:p w:rsidR="009E415A" w:rsidRPr="001F09E3" w:rsidRDefault="009E415A">
      <w:pPr>
        <w:pStyle w:val="TEXTO"/>
        <w:rPr>
          <w:rFonts w:ascii="Arial" w:hAnsi="Arial" w:cs="Arial"/>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VIII.-</w:t>
      </w:r>
      <w:r w:rsidRPr="001F09E3">
        <w:rPr>
          <w:rFonts w:ascii="Arial" w:hAnsi="Arial" w:cs="Arial"/>
          <w:color w:val="auto"/>
          <w:sz w:val="24"/>
          <w:szCs w:val="24"/>
          <w:lang w:val="es-MX"/>
        </w:rPr>
        <w:t xml:space="preserve"> Auxiliar al Presidente y Secretario en la elaboración de los informes respectivos;</w:t>
      </w:r>
    </w:p>
    <w:p w:rsidR="009E415A" w:rsidRPr="001F09E3" w:rsidRDefault="009E415A">
      <w:pPr>
        <w:pStyle w:val="TEXTO"/>
        <w:rPr>
          <w:rFonts w:ascii="Arial" w:hAnsi="Arial" w:cs="Arial"/>
          <w:color w:val="auto"/>
          <w:sz w:val="24"/>
          <w:szCs w:val="24"/>
          <w:lang w:val="es-MX"/>
        </w:rPr>
      </w:pPr>
    </w:p>
    <w:p w:rsidR="009E415A"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IX.-</w:t>
      </w:r>
      <w:r w:rsidRPr="001F09E3">
        <w:rPr>
          <w:rFonts w:ascii="Arial" w:hAnsi="Arial" w:cs="Arial"/>
          <w:color w:val="auto"/>
          <w:sz w:val="24"/>
          <w:szCs w:val="24"/>
          <w:lang w:val="es-MX"/>
        </w:rPr>
        <w:t xml:space="preserve"> Diseñar la guía técnica para la celebración de los Acuerdos Interinstitucionales;</w:t>
      </w:r>
    </w:p>
    <w:p w:rsidR="009E415A" w:rsidRPr="001F09E3" w:rsidRDefault="009E415A">
      <w:pPr>
        <w:pStyle w:val="TEXTO"/>
        <w:rPr>
          <w:rFonts w:ascii="Arial" w:hAnsi="Arial" w:cs="Arial"/>
          <w:b/>
          <w:color w:val="auto"/>
          <w:sz w:val="24"/>
          <w:szCs w:val="24"/>
          <w:lang w:val="es-MX"/>
        </w:rPr>
      </w:pPr>
    </w:p>
    <w:p w:rsidR="0076619F" w:rsidRPr="001F09E3" w:rsidRDefault="0076619F" w:rsidP="00F247B6">
      <w:pPr>
        <w:pStyle w:val="TEXTO"/>
        <w:ind w:left="540"/>
        <w:rPr>
          <w:rFonts w:ascii="Arial" w:hAnsi="Arial" w:cs="Arial"/>
          <w:color w:val="auto"/>
          <w:sz w:val="24"/>
          <w:szCs w:val="24"/>
          <w:lang w:val="es-MX"/>
        </w:rPr>
      </w:pPr>
      <w:r w:rsidRPr="001F09E3">
        <w:rPr>
          <w:rFonts w:ascii="Arial" w:hAnsi="Arial" w:cs="Arial"/>
          <w:b/>
          <w:color w:val="auto"/>
          <w:sz w:val="24"/>
          <w:szCs w:val="24"/>
          <w:lang w:val="es-MX"/>
        </w:rPr>
        <w:t>X.-</w:t>
      </w:r>
      <w:r w:rsidRPr="001F09E3">
        <w:rPr>
          <w:rFonts w:ascii="Arial" w:hAnsi="Arial" w:cs="Arial"/>
          <w:color w:val="auto"/>
          <w:sz w:val="24"/>
          <w:szCs w:val="24"/>
          <w:lang w:val="es-MX"/>
        </w:rPr>
        <w:t xml:space="preserve"> Asesorar en materia de Acuerdos Interinstitucionales a las </w:t>
      </w:r>
      <w:r w:rsidR="001D35C5" w:rsidRPr="001F09E3">
        <w:rPr>
          <w:rFonts w:ascii="Arial" w:hAnsi="Arial" w:cs="Arial"/>
          <w:color w:val="auto"/>
          <w:sz w:val="24"/>
          <w:szCs w:val="24"/>
          <w:lang w:val="es-MX"/>
        </w:rPr>
        <w:t>D</w:t>
      </w:r>
      <w:r w:rsidRPr="001F09E3">
        <w:rPr>
          <w:rFonts w:ascii="Arial" w:hAnsi="Arial" w:cs="Arial"/>
          <w:color w:val="auto"/>
          <w:sz w:val="24"/>
          <w:szCs w:val="24"/>
          <w:lang w:val="es-MX"/>
        </w:rPr>
        <w:t xml:space="preserve">ependencias y </w:t>
      </w:r>
      <w:r w:rsidR="00003350" w:rsidRPr="001F09E3">
        <w:rPr>
          <w:rFonts w:ascii="Arial" w:hAnsi="Arial" w:cs="Arial"/>
          <w:color w:val="auto"/>
          <w:sz w:val="24"/>
          <w:szCs w:val="24"/>
          <w:lang w:val="es-MX"/>
        </w:rPr>
        <w:t>E</w:t>
      </w:r>
      <w:r w:rsidRPr="001F09E3">
        <w:rPr>
          <w:rFonts w:ascii="Arial" w:hAnsi="Arial" w:cs="Arial"/>
          <w:color w:val="auto"/>
          <w:sz w:val="24"/>
          <w:szCs w:val="24"/>
          <w:lang w:val="es-MX"/>
        </w:rPr>
        <w:t xml:space="preserve">ntidades de </w:t>
      </w:r>
      <w:smartTag w:uri="urn:schemas-microsoft-com:office:smarttags" w:element="PersonName">
        <w:smartTagPr>
          <w:attr w:name="ProductID" w:val="la Administraci￳n P￺blica"/>
        </w:smartTagPr>
        <w:r w:rsidRPr="001F09E3">
          <w:rPr>
            <w:rFonts w:ascii="Arial" w:hAnsi="Arial" w:cs="Arial"/>
            <w:color w:val="auto"/>
            <w:sz w:val="24"/>
            <w:szCs w:val="24"/>
            <w:lang w:val="es-MX"/>
          </w:rPr>
          <w:t>la Administración Pública</w:t>
        </w:r>
      </w:smartTag>
      <w:r w:rsidRPr="001F09E3">
        <w:rPr>
          <w:rFonts w:ascii="Arial" w:hAnsi="Arial" w:cs="Arial"/>
          <w:color w:val="auto"/>
          <w:sz w:val="24"/>
          <w:szCs w:val="24"/>
          <w:lang w:val="es-MX"/>
        </w:rPr>
        <w:t xml:space="preserve"> Municipal; y,</w:t>
      </w:r>
    </w:p>
    <w:p w:rsidR="009E415A" w:rsidRPr="001F09E3" w:rsidRDefault="009E415A">
      <w:pPr>
        <w:pStyle w:val="TEXTO"/>
        <w:rPr>
          <w:rFonts w:ascii="Arial" w:hAnsi="Arial" w:cs="Arial"/>
          <w:b/>
          <w:color w:val="auto"/>
          <w:sz w:val="24"/>
          <w:szCs w:val="24"/>
          <w:lang w:val="es-MX"/>
        </w:rPr>
      </w:pPr>
    </w:p>
    <w:p w:rsidR="0076619F" w:rsidRPr="001F09E3" w:rsidRDefault="0076619F" w:rsidP="00F247B6">
      <w:pPr>
        <w:pStyle w:val="TEXTO"/>
        <w:ind w:left="540"/>
        <w:rPr>
          <w:rFonts w:ascii="Arial" w:hAnsi="Arial" w:cs="Arial"/>
          <w:bCs/>
          <w:color w:val="auto"/>
          <w:sz w:val="24"/>
          <w:szCs w:val="24"/>
          <w:lang w:val="es-MX"/>
        </w:rPr>
      </w:pPr>
      <w:r w:rsidRPr="001F09E3">
        <w:rPr>
          <w:rFonts w:ascii="Arial" w:hAnsi="Arial" w:cs="Arial"/>
          <w:b/>
          <w:color w:val="auto"/>
          <w:sz w:val="24"/>
          <w:szCs w:val="24"/>
          <w:lang w:val="es-MX"/>
        </w:rPr>
        <w:t>XI.-</w:t>
      </w:r>
      <w:r w:rsidRPr="001F09E3">
        <w:rPr>
          <w:rFonts w:ascii="Arial" w:hAnsi="Arial" w:cs="Arial"/>
          <w:color w:val="auto"/>
          <w:sz w:val="24"/>
          <w:szCs w:val="24"/>
          <w:lang w:val="es-MX"/>
        </w:rPr>
        <w:t xml:space="preserve"> </w:t>
      </w:r>
      <w:r w:rsidRPr="001F09E3">
        <w:rPr>
          <w:rFonts w:ascii="Arial" w:hAnsi="Arial" w:cs="Arial"/>
          <w:bCs/>
          <w:color w:val="auto"/>
          <w:sz w:val="24"/>
          <w:szCs w:val="24"/>
          <w:lang w:val="es-MX"/>
        </w:rPr>
        <w:t xml:space="preserve">Cualquier otra función o actividad que se desprenda de los compromisos </w:t>
      </w:r>
      <w:r w:rsidRPr="001F09E3">
        <w:rPr>
          <w:rFonts w:ascii="Arial" w:hAnsi="Arial" w:cs="Arial"/>
          <w:bCs/>
          <w:color w:val="auto"/>
          <w:sz w:val="24"/>
          <w:szCs w:val="24"/>
          <w:lang w:val="es-MX"/>
        </w:rPr>
        <w:lastRenderedPageBreak/>
        <w:t>asumidos en los Acuerdos Interinstitucionales, que le asigne el Presidente y el Secretario del Consejo.</w:t>
      </w:r>
    </w:p>
    <w:p w:rsidR="0076619F" w:rsidRPr="001F09E3" w:rsidRDefault="0076619F">
      <w:pPr>
        <w:pStyle w:val="CABEZAS"/>
        <w:jc w:val="both"/>
        <w:rPr>
          <w:rFonts w:ascii="Arial" w:hAnsi="Arial" w:cs="Arial"/>
          <w:sz w:val="24"/>
          <w:szCs w:val="24"/>
          <w:lang w:val="es-MX"/>
        </w:rPr>
      </w:pPr>
      <w:r w:rsidRPr="001F09E3">
        <w:rPr>
          <w:rFonts w:ascii="Arial" w:hAnsi="Arial" w:cs="Arial"/>
          <w:b w:val="0"/>
          <w:sz w:val="24"/>
          <w:szCs w:val="24"/>
          <w:lang w:val="es-MX"/>
        </w:rPr>
        <w:t xml:space="preserve"> </w:t>
      </w:r>
    </w:p>
    <w:p w:rsidR="0076619F" w:rsidRPr="001F09E3" w:rsidRDefault="0076619F">
      <w:pPr>
        <w:pStyle w:val="CABEZAS"/>
        <w:rPr>
          <w:rFonts w:ascii="Arial" w:hAnsi="Arial" w:cs="Arial"/>
          <w:sz w:val="24"/>
          <w:szCs w:val="24"/>
          <w:lang w:val="es-MX"/>
        </w:rPr>
      </w:pPr>
      <w:r w:rsidRPr="001F09E3">
        <w:rPr>
          <w:rFonts w:ascii="Arial" w:hAnsi="Arial" w:cs="Arial"/>
          <w:sz w:val="24"/>
          <w:szCs w:val="24"/>
          <w:lang w:val="es-MX"/>
        </w:rPr>
        <w:t>CAPITULO V</w:t>
      </w:r>
    </w:p>
    <w:p w:rsidR="0076619F" w:rsidRPr="001F09E3" w:rsidRDefault="0076619F">
      <w:pPr>
        <w:pStyle w:val="CABEZAS"/>
        <w:rPr>
          <w:rFonts w:ascii="Arial" w:hAnsi="Arial" w:cs="Arial"/>
          <w:sz w:val="24"/>
          <w:szCs w:val="24"/>
          <w:lang w:val="es-MX"/>
        </w:rPr>
      </w:pPr>
      <w:r w:rsidRPr="001F09E3">
        <w:rPr>
          <w:rFonts w:ascii="Arial" w:hAnsi="Arial" w:cs="Arial"/>
          <w:sz w:val="24"/>
          <w:szCs w:val="24"/>
          <w:lang w:val="es-MX"/>
        </w:rPr>
        <w:t xml:space="preserve">DE </w:t>
      </w:r>
      <w:r w:rsidR="00126017" w:rsidRPr="001F09E3">
        <w:rPr>
          <w:rFonts w:ascii="Arial" w:hAnsi="Arial" w:cs="Arial"/>
          <w:sz w:val="24"/>
          <w:szCs w:val="24"/>
          <w:lang w:val="es-MX"/>
        </w:rPr>
        <w:t>LAS</w:t>
      </w:r>
      <w:r w:rsidRPr="001F09E3">
        <w:rPr>
          <w:rFonts w:ascii="Arial" w:hAnsi="Arial" w:cs="Arial"/>
          <w:sz w:val="24"/>
          <w:szCs w:val="24"/>
          <w:lang w:val="es-MX"/>
        </w:rPr>
        <w:t xml:space="preserve"> OBLIGACIONES DE LOS TITULARES DE LAS DEPENDENCIAS Y ENTIDADES</w:t>
      </w:r>
    </w:p>
    <w:p w:rsidR="0076619F" w:rsidRPr="001F09E3" w:rsidRDefault="0076619F">
      <w:pPr>
        <w:pStyle w:val="CABEZAS"/>
        <w:rPr>
          <w:rFonts w:ascii="Arial" w:hAnsi="Arial" w:cs="Arial"/>
          <w:sz w:val="24"/>
          <w:szCs w:val="24"/>
          <w:lang w:val="es-MX"/>
        </w:rPr>
      </w:pPr>
    </w:p>
    <w:p w:rsidR="0076619F" w:rsidRPr="001F09E3" w:rsidRDefault="0076619F">
      <w:pPr>
        <w:pStyle w:val="CABEZAS"/>
        <w:jc w:val="both"/>
        <w:rPr>
          <w:rFonts w:ascii="Arial" w:hAnsi="Arial" w:cs="Arial"/>
          <w:b w:val="0"/>
          <w:bCs w:val="0"/>
          <w:sz w:val="24"/>
          <w:szCs w:val="24"/>
          <w:lang w:val="es-MX"/>
        </w:rPr>
      </w:pPr>
      <w:r w:rsidRPr="001F09E3">
        <w:rPr>
          <w:rFonts w:ascii="Arial" w:hAnsi="Arial" w:cs="Arial"/>
          <w:sz w:val="24"/>
          <w:szCs w:val="24"/>
          <w:lang w:val="es-MX"/>
        </w:rPr>
        <w:t>ART</w:t>
      </w:r>
      <w:r w:rsidR="00F63CAD" w:rsidRPr="001F09E3">
        <w:rPr>
          <w:rFonts w:ascii="Arial" w:hAnsi="Arial" w:cs="Arial"/>
          <w:sz w:val="24"/>
          <w:szCs w:val="24"/>
          <w:lang w:val="es-MX"/>
        </w:rPr>
        <w:t>Í</w:t>
      </w:r>
      <w:r w:rsidRPr="001F09E3">
        <w:rPr>
          <w:rFonts w:ascii="Arial" w:hAnsi="Arial" w:cs="Arial"/>
          <w:sz w:val="24"/>
          <w:szCs w:val="24"/>
          <w:lang w:val="es-MX"/>
        </w:rPr>
        <w:t>CULO 2</w:t>
      </w:r>
      <w:r w:rsidR="003A6E93" w:rsidRPr="001F09E3">
        <w:rPr>
          <w:rFonts w:ascii="Arial" w:hAnsi="Arial" w:cs="Arial"/>
          <w:sz w:val="24"/>
          <w:szCs w:val="24"/>
          <w:lang w:val="es-MX"/>
        </w:rPr>
        <w:t>3</w:t>
      </w:r>
      <w:r w:rsidRPr="001F09E3">
        <w:rPr>
          <w:rFonts w:ascii="Arial" w:hAnsi="Arial" w:cs="Arial"/>
          <w:sz w:val="24"/>
          <w:szCs w:val="24"/>
          <w:lang w:val="es-MX"/>
        </w:rPr>
        <w:t>.-</w:t>
      </w:r>
      <w:r w:rsidRPr="001F09E3">
        <w:rPr>
          <w:rFonts w:ascii="Arial" w:hAnsi="Arial" w:cs="Arial"/>
          <w:b w:val="0"/>
          <w:bCs w:val="0"/>
          <w:sz w:val="24"/>
          <w:szCs w:val="24"/>
          <w:lang w:val="es-MX"/>
        </w:rPr>
        <w:t xml:space="preserve"> Son obligaciones de los titulares de las </w:t>
      </w:r>
      <w:r w:rsidR="007F419D" w:rsidRPr="001F09E3">
        <w:rPr>
          <w:rFonts w:ascii="Arial" w:hAnsi="Arial" w:cs="Arial"/>
          <w:b w:val="0"/>
          <w:bCs w:val="0"/>
          <w:sz w:val="24"/>
          <w:szCs w:val="24"/>
          <w:lang w:val="es-MX"/>
        </w:rPr>
        <w:t>D</w:t>
      </w:r>
      <w:r w:rsidRPr="001F09E3">
        <w:rPr>
          <w:rFonts w:ascii="Arial" w:hAnsi="Arial" w:cs="Arial"/>
          <w:b w:val="0"/>
          <w:bCs w:val="0"/>
          <w:sz w:val="24"/>
          <w:szCs w:val="24"/>
          <w:lang w:val="es-MX"/>
        </w:rPr>
        <w:t xml:space="preserve">ependencias y </w:t>
      </w:r>
      <w:r w:rsidR="007F419D" w:rsidRPr="001F09E3">
        <w:rPr>
          <w:rFonts w:ascii="Arial" w:hAnsi="Arial" w:cs="Arial"/>
          <w:b w:val="0"/>
          <w:bCs w:val="0"/>
          <w:sz w:val="24"/>
          <w:szCs w:val="24"/>
          <w:lang w:val="es-MX"/>
        </w:rPr>
        <w:t>E</w:t>
      </w:r>
      <w:r w:rsidRPr="001F09E3">
        <w:rPr>
          <w:rFonts w:ascii="Arial" w:hAnsi="Arial" w:cs="Arial"/>
          <w:b w:val="0"/>
          <w:bCs w:val="0"/>
          <w:sz w:val="24"/>
          <w:szCs w:val="24"/>
          <w:lang w:val="es-MX"/>
        </w:rPr>
        <w:t>ntidades en materia de Acuerdos Interinstitucionales, las siguientes:</w:t>
      </w:r>
    </w:p>
    <w:p w:rsidR="0076619F" w:rsidRPr="001F09E3" w:rsidRDefault="0076619F">
      <w:pPr>
        <w:pStyle w:val="CABEZAS"/>
        <w:jc w:val="both"/>
        <w:rPr>
          <w:rFonts w:ascii="Arial" w:hAnsi="Arial" w:cs="Arial"/>
          <w:b w:val="0"/>
          <w:bCs w:val="0"/>
          <w:sz w:val="24"/>
          <w:szCs w:val="24"/>
          <w:lang w:val="es-MX"/>
        </w:rPr>
      </w:pPr>
    </w:p>
    <w:p w:rsidR="0076619F" w:rsidRPr="001F09E3" w:rsidRDefault="0076619F" w:rsidP="00F247B6">
      <w:pPr>
        <w:pStyle w:val="CABEZAS"/>
        <w:ind w:left="540"/>
        <w:jc w:val="both"/>
        <w:rPr>
          <w:rFonts w:ascii="Arial" w:hAnsi="Arial" w:cs="Arial"/>
          <w:b w:val="0"/>
          <w:bCs w:val="0"/>
          <w:sz w:val="24"/>
          <w:szCs w:val="24"/>
          <w:lang w:val="es-MX"/>
        </w:rPr>
      </w:pPr>
      <w:r w:rsidRPr="001F09E3">
        <w:rPr>
          <w:rFonts w:ascii="Arial" w:hAnsi="Arial" w:cs="Arial"/>
          <w:bCs w:val="0"/>
          <w:sz w:val="24"/>
          <w:szCs w:val="24"/>
          <w:lang w:val="es-MX"/>
        </w:rPr>
        <w:t>I.-</w:t>
      </w:r>
      <w:r w:rsidRPr="001F09E3">
        <w:rPr>
          <w:rFonts w:ascii="Arial" w:hAnsi="Arial" w:cs="Arial"/>
          <w:b w:val="0"/>
          <w:bCs w:val="0"/>
          <w:sz w:val="24"/>
          <w:szCs w:val="24"/>
          <w:lang w:val="es-MX"/>
        </w:rPr>
        <w:t xml:space="preserve"> Ejecutar en las áreas a su cargo las acciones necesarias que deriven de los Acuerdos Interinstitucionales;</w:t>
      </w:r>
    </w:p>
    <w:p w:rsidR="009E415A" w:rsidRPr="001F09E3" w:rsidRDefault="009E415A">
      <w:pPr>
        <w:pStyle w:val="CABEZAS"/>
        <w:jc w:val="both"/>
        <w:rPr>
          <w:rFonts w:ascii="Arial" w:hAnsi="Arial" w:cs="Arial"/>
          <w:b w:val="0"/>
          <w:bCs w:val="0"/>
          <w:sz w:val="24"/>
          <w:szCs w:val="24"/>
          <w:lang w:val="es-MX"/>
        </w:rPr>
      </w:pPr>
    </w:p>
    <w:p w:rsidR="0076619F" w:rsidRPr="001F09E3" w:rsidRDefault="0076619F" w:rsidP="00F247B6">
      <w:pPr>
        <w:pStyle w:val="CABEZAS"/>
        <w:ind w:left="540"/>
        <w:jc w:val="both"/>
        <w:rPr>
          <w:rFonts w:ascii="Arial" w:hAnsi="Arial" w:cs="Arial"/>
          <w:b w:val="0"/>
          <w:bCs w:val="0"/>
          <w:sz w:val="24"/>
          <w:szCs w:val="24"/>
          <w:lang w:val="es-MX"/>
        </w:rPr>
      </w:pPr>
      <w:r w:rsidRPr="001F09E3">
        <w:rPr>
          <w:rFonts w:ascii="Arial" w:hAnsi="Arial" w:cs="Arial"/>
          <w:bCs w:val="0"/>
          <w:sz w:val="24"/>
          <w:szCs w:val="24"/>
          <w:lang w:val="es-MX"/>
        </w:rPr>
        <w:t>II.-</w:t>
      </w:r>
      <w:r w:rsidRPr="001F09E3">
        <w:rPr>
          <w:rFonts w:ascii="Arial" w:hAnsi="Arial" w:cs="Arial"/>
          <w:b w:val="0"/>
          <w:bCs w:val="0"/>
          <w:sz w:val="24"/>
          <w:szCs w:val="24"/>
          <w:lang w:val="es-MX"/>
        </w:rPr>
        <w:t xml:space="preserve"> Elaborar proyectos de Acuerdos Interinstitucionales;</w:t>
      </w:r>
    </w:p>
    <w:p w:rsidR="009E415A" w:rsidRPr="001F09E3" w:rsidRDefault="009E415A">
      <w:pPr>
        <w:pStyle w:val="CABEZAS"/>
        <w:jc w:val="both"/>
        <w:rPr>
          <w:rFonts w:ascii="Arial" w:hAnsi="Arial" w:cs="Arial"/>
          <w:b w:val="0"/>
          <w:bCs w:val="0"/>
          <w:sz w:val="24"/>
          <w:szCs w:val="24"/>
          <w:lang w:val="es-MX"/>
        </w:rPr>
      </w:pPr>
    </w:p>
    <w:p w:rsidR="0076619F" w:rsidRPr="001F09E3" w:rsidRDefault="0076619F" w:rsidP="00F247B6">
      <w:pPr>
        <w:pStyle w:val="CABEZAS"/>
        <w:ind w:left="540"/>
        <w:jc w:val="both"/>
        <w:rPr>
          <w:rFonts w:ascii="Arial" w:hAnsi="Arial" w:cs="Arial"/>
          <w:b w:val="0"/>
          <w:bCs w:val="0"/>
          <w:sz w:val="24"/>
          <w:szCs w:val="24"/>
          <w:lang w:val="es-MX"/>
        </w:rPr>
      </w:pPr>
      <w:r w:rsidRPr="001F09E3">
        <w:rPr>
          <w:rFonts w:ascii="Arial" w:hAnsi="Arial" w:cs="Arial"/>
          <w:bCs w:val="0"/>
          <w:sz w:val="24"/>
          <w:szCs w:val="24"/>
          <w:lang w:val="es-MX"/>
        </w:rPr>
        <w:t>III.-</w:t>
      </w:r>
      <w:r w:rsidRPr="001F09E3">
        <w:rPr>
          <w:rFonts w:ascii="Arial" w:hAnsi="Arial" w:cs="Arial"/>
          <w:b w:val="0"/>
          <w:bCs w:val="0"/>
          <w:sz w:val="24"/>
          <w:szCs w:val="24"/>
          <w:lang w:val="es-MX"/>
        </w:rPr>
        <w:t xml:space="preserve"> Formar parte de las comisiones que determine el Consejo;</w:t>
      </w:r>
    </w:p>
    <w:p w:rsidR="009E415A" w:rsidRPr="001F09E3" w:rsidRDefault="009E415A">
      <w:pPr>
        <w:pStyle w:val="CABEZAS"/>
        <w:jc w:val="both"/>
        <w:rPr>
          <w:rFonts w:ascii="Arial" w:hAnsi="Arial" w:cs="Arial"/>
          <w:b w:val="0"/>
          <w:bCs w:val="0"/>
          <w:sz w:val="24"/>
          <w:szCs w:val="24"/>
          <w:lang w:val="es-MX"/>
        </w:rPr>
      </w:pPr>
    </w:p>
    <w:p w:rsidR="0076619F" w:rsidRPr="001F09E3" w:rsidRDefault="0076619F" w:rsidP="00F247B6">
      <w:pPr>
        <w:pStyle w:val="CABEZAS"/>
        <w:ind w:left="540"/>
        <w:jc w:val="both"/>
        <w:rPr>
          <w:rFonts w:ascii="Arial" w:hAnsi="Arial" w:cs="Arial"/>
          <w:b w:val="0"/>
          <w:bCs w:val="0"/>
          <w:sz w:val="24"/>
          <w:szCs w:val="24"/>
          <w:lang w:val="es-MX"/>
        </w:rPr>
      </w:pPr>
      <w:r w:rsidRPr="001F09E3">
        <w:rPr>
          <w:rFonts w:ascii="Arial" w:hAnsi="Arial" w:cs="Arial"/>
          <w:bCs w:val="0"/>
          <w:sz w:val="24"/>
          <w:szCs w:val="24"/>
          <w:lang w:val="es-MX"/>
        </w:rPr>
        <w:t>IV.-</w:t>
      </w:r>
      <w:r w:rsidRPr="001F09E3">
        <w:rPr>
          <w:rFonts w:ascii="Arial" w:hAnsi="Arial" w:cs="Arial"/>
          <w:b w:val="0"/>
          <w:bCs w:val="0"/>
          <w:sz w:val="24"/>
          <w:szCs w:val="24"/>
          <w:lang w:val="es-MX"/>
        </w:rPr>
        <w:t xml:space="preserve"> Participar en las sesiones del Consejo a las que sean convocados;</w:t>
      </w:r>
    </w:p>
    <w:p w:rsidR="009E415A" w:rsidRPr="001F09E3" w:rsidRDefault="009E415A">
      <w:pPr>
        <w:pStyle w:val="CABEZAS"/>
        <w:jc w:val="both"/>
        <w:rPr>
          <w:rFonts w:ascii="Arial" w:hAnsi="Arial" w:cs="Arial"/>
          <w:b w:val="0"/>
          <w:bCs w:val="0"/>
          <w:sz w:val="24"/>
          <w:szCs w:val="24"/>
          <w:lang w:val="es-MX"/>
        </w:rPr>
      </w:pPr>
    </w:p>
    <w:p w:rsidR="0076619F" w:rsidRPr="001F09E3" w:rsidRDefault="0076619F" w:rsidP="00F247B6">
      <w:pPr>
        <w:pStyle w:val="CABEZAS"/>
        <w:ind w:left="540"/>
        <w:jc w:val="both"/>
        <w:rPr>
          <w:rFonts w:ascii="Arial" w:hAnsi="Arial" w:cs="Arial"/>
          <w:b w:val="0"/>
          <w:bCs w:val="0"/>
          <w:sz w:val="24"/>
          <w:szCs w:val="24"/>
          <w:lang w:val="es-MX"/>
        </w:rPr>
      </w:pPr>
      <w:r w:rsidRPr="001F09E3">
        <w:rPr>
          <w:rFonts w:ascii="Arial" w:hAnsi="Arial" w:cs="Arial"/>
          <w:bCs w:val="0"/>
          <w:sz w:val="24"/>
          <w:szCs w:val="24"/>
          <w:lang w:val="es-MX"/>
        </w:rPr>
        <w:t>V.-</w:t>
      </w:r>
      <w:r w:rsidRPr="001F09E3">
        <w:rPr>
          <w:rFonts w:ascii="Arial" w:hAnsi="Arial" w:cs="Arial"/>
          <w:b w:val="0"/>
          <w:bCs w:val="0"/>
          <w:sz w:val="24"/>
          <w:szCs w:val="24"/>
          <w:lang w:val="es-MX"/>
        </w:rPr>
        <w:t xml:space="preserve"> Participar y colaborar en las actividades que se requieran realizar por su </w:t>
      </w:r>
      <w:r w:rsidR="001D35C5" w:rsidRPr="001F09E3">
        <w:rPr>
          <w:rFonts w:ascii="Arial" w:hAnsi="Arial" w:cs="Arial"/>
          <w:b w:val="0"/>
          <w:bCs w:val="0"/>
          <w:sz w:val="24"/>
          <w:szCs w:val="24"/>
          <w:lang w:val="es-MX"/>
        </w:rPr>
        <w:t>D</w:t>
      </w:r>
      <w:r w:rsidRPr="001F09E3">
        <w:rPr>
          <w:rFonts w:ascii="Arial" w:hAnsi="Arial" w:cs="Arial"/>
          <w:b w:val="0"/>
          <w:bCs w:val="0"/>
          <w:sz w:val="24"/>
          <w:szCs w:val="24"/>
          <w:lang w:val="es-MX"/>
        </w:rPr>
        <w:t xml:space="preserve">ependencia o </w:t>
      </w:r>
      <w:r w:rsidR="001D35C5" w:rsidRPr="001F09E3">
        <w:rPr>
          <w:rFonts w:ascii="Arial" w:hAnsi="Arial" w:cs="Arial"/>
          <w:b w:val="0"/>
          <w:bCs w:val="0"/>
          <w:sz w:val="24"/>
          <w:szCs w:val="24"/>
          <w:lang w:val="es-MX"/>
        </w:rPr>
        <w:t>E</w:t>
      </w:r>
      <w:r w:rsidRPr="001F09E3">
        <w:rPr>
          <w:rFonts w:ascii="Arial" w:hAnsi="Arial" w:cs="Arial"/>
          <w:b w:val="0"/>
          <w:bCs w:val="0"/>
          <w:sz w:val="24"/>
          <w:szCs w:val="24"/>
          <w:lang w:val="es-MX"/>
        </w:rPr>
        <w:t>ntidad en materia de Acuerdos Interinstitucionales;</w:t>
      </w:r>
    </w:p>
    <w:p w:rsidR="009E415A" w:rsidRPr="001F09E3" w:rsidRDefault="009E415A">
      <w:pPr>
        <w:pStyle w:val="CABEZAS"/>
        <w:jc w:val="both"/>
        <w:rPr>
          <w:rFonts w:ascii="Arial" w:hAnsi="Arial" w:cs="Arial"/>
          <w:b w:val="0"/>
          <w:bCs w:val="0"/>
          <w:sz w:val="24"/>
          <w:szCs w:val="24"/>
          <w:lang w:val="es-MX"/>
        </w:rPr>
      </w:pPr>
    </w:p>
    <w:p w:rsidR="0076619F" w:rsidRPr="001F09E3" w:rsidRDefault="0076619F" w:rsidP="00F247B6">
      <w:pPr>
        <w:pStyle w:val="CABEZAS"/>
        <w:ind w:left="540"/>
        <w:jc w:val="both"/>
        <w:rPr>
          <w:rFonts w:ascii="Arial" w:hAnsi="Arial" w:cs="Arial"/>
          <w:b w:val="0"/>
          <w:bCs w:val="0"/>
          <w:sz w:val="24"/>
          <w:szCs w:val="24"/>
          <w:lang w:val="es-MX"/>
        </w:rPr>
      </w:pPr>
      <w:r w:rsidRPr="001F09E3">
        <w:rPr>
          <w:rFonts w:ascii="Arial" w:hAnsi="Arial" w:cs="Arial"/>
          <w:bCs w:val="0"/>
          <w:sz w:val="24"/>
          <w:szCs w:val="24"/>
          <w:lang w:val="es-MX"/>
        </w:rPr>
        <w:t xml:space="preserve">VI.- </w:t>
      </w:r>
      <w:r w:rsidRPr="001F09E3">
        <w:rPr>
          <w:rFonts w:ascii="Arial" w:hAnsi="Arial" w:cs="Arial"/>
          <w:b w:val="0"/>
          <w:bCs w:val="0"/>
          <w:sz w:val="24"/>
          <w:szCs w:val="24"/>
          <w:lang w:val="es-MX"/>
        </w:rPr>
        <w:t>Proporcionar la información necesaria para el análisis de factibilidad de celebración de Acuerdos Interinstitucionales; y,</w:t>
      </w:r>
    </w:p>
    <w:p w:rsidR="009E415A" w:rsidRPr="001F09E3" w:rsidRDefault="009E415A">
      <w:pPr>
        <w:pStyle w:val="CABEZAS"/>
        <w:jc w:val="both"/>
        <w:rPr>
          <w:rFonts w:ascii="Arial" w:hAnsi="Arial" w:cs="Arial"/>
          <w:b w:val="0"/>
          <w:bCs w:val="0"/>
          <w:sz w:val="24"/>
          <w:szCs w:val="24"/>
          <w:lang w:val="es-MX"/>
        </w:rPr>
      </w:pPr>
    </w:p>
    <w:p w:rsidR="0076619F" w:rsidRPr="001F09E3" w:rsidRDefault="0076619F" w:rsidP="00F247B6">
      <w:pPr>
        <w:pStyle w:val="CABEZAS"/>
        <w:ind w:left="540"/>
        <w:jc w:val="both"/>
        <w:rPr>
          <w:rFonts w:ascii="Arial" w:hAnsi="Arial" w:cs="Arial"/>
          <w:b w:val="0"/>
          <w:bCs w:val="0"/>
          <w:sz w:val="24"/>
          <w:szCs w:val="24"/>
          <w:lang w:val="es-MX"/>
        </w:rPr>
      </w:pPr>
      <w:r w:rsidRPr="001F09E3">
        <w:rPr>
          <w:rFonts w:ascii="Arial" w:hAnsi="Arial" w:cs="Arial"/>
          <w:bCs w:val="0"/>
          <w:sz w:val="24"/>
          <w:szCs w:val="24"/>
          <w:lang w:val="es-MX"/>
        </w:rPr>
        <w:t>VII.-</w:t>
      </w:r>
      <w:r w:rsidRPr="001F09E3">
        <w:rPr>
          <w:rFonts w:ascii="Arial" w:hAnsi="Arial" w:cs="Arial"/>
          <w:b w:val="0"/>
          <w:bCs w:val="0"/>
          <w:sz w:val="24"/>
          <w:szCs w:val="24"/>
          <w:lang w:val="es-MX"/>
        </w:rPr>
        <w:t xml:space="preserve"> </w:t>
      </w:r>
      <w:r w:rsidR="00F63CAD" w:rsidRPr="001F09E3">
        <w:rPr>
          <w:rFonts w:ascii="Arial" w:hAnsi="Arial" w:cs="Arial"/>
          <w:b w:val="0"/>
          <w:bCs w:val="0"/>
          <w:sz w:val="24"/>
          <w:szCs w:val="24"/>
          <w:lang w:val="es-MX"/>
        </w:rPr>
        <w:t>L</w:t>
      </w:r>
      <w:r w:rsidRPr="001F09E3">
        <w:rPr>
          <w:rFonts w:ascii="Arial" w:hAnsi="Arial" w:cs="Arial"/>
          <w:b w:val="0"/>
          <w:bCs w:val="0"/>
          <w:sz w:val="24"/>
          <w:szCs w:val="24"/>
          <w:lang w:val="es-MX"/>
        </w:rPr>
        <w:t>as demás que se deriven del presente Reglamento.</w:t>
      </w:r>
    </w:p>
    <w:p w:rsidR="009E415A" w:rsidRPr="001F09E3" w:rsidRDefault="009E415A" w:rsidP="00BE3EC5">
      <w:pPr>
        <w:pStyle w:val="CABEZAS"/>
        <w:jc w:val="left"/>
        <w:rPr>
          <w:rFonts w:ascii="Arial" w:hAnsi="Arial" w:cs="Arial"/>
          <w:sz w:val="24"/>
          <w:szCs w:val="24"/>
          <w:lang w:val="es-MX"/>
        </w:rPr>
      </w:pPr>
    </w:p>
    <w:p w:rsidR="0076619F" w:rsidRPr="001F09E3" w:rsidRDefault="0076619F" w:rsidP="00F63CAD">
      <w:pPr>
        <w:pStyle w:val="CABEZAS"/>
        <w:rPr>
          <w:rFonts w:ascii="Arial" w:hAnsi="Arial" w:cs="Arial"/>
          <w:sz w:val="24"/>
          <w:szCs w:val="24"/>
          <w:lang w:val="es-MX"/>
        </w:rPr>
      </w:pPr>
      <w:r w:rsidRPr="001F09E3">
        <w:rPr>
          <w:rFonts w:ascii="Arial" w:hAnsi="Arial" w:cs="Arial"/>
          <w:sz w:val="24"/>
          <w:szCs w:val="24"/>
          <w:lang w:val="es-MX"/>
        </w:rPr>
        <w:t>CAPITULO VI</w:t>
      </w:r>
    </w:p>
    <w:p w:rsidR="0076619F" w:rsidRPr="001F09E3" w:rsidRDefault="0076619F">
      <w:pPr>
        <w:pStyle w:val="CABEZAS"/>
        <w:rPr>
          <w:rFonts w:ascii="Arial" w:hAnsi="Arial" w:cs="Arial"/>
          <w:sz w:val="24"/>
          <w:szCs w:val="24"/>
          <w:lang w:val="es-MX"/>
        </w:rPr>
      </w:pPr>
      <w:r w:rsidRPr="001F09E3">
        <w:rPr>
          <w:rFonts w:ascii="Arial" w:hAnsi="Arial" w:cs="Arial"/>
          <w:sz w:val="24"/>
          <w:szCs w:val="24"/>
          <w:lang w:val="es-MX"/>
        </w:rPr>
        <w:t xml:space="preserve">DEL PROCEDIMIENTO PARA </w:t>
      </w:r>
      <w:smartTag w:uri="urn:schemas-microsoft-com:office:smarttags" w:element="PersonName">
        <w:smartTagPr>
          <w:attr w:name="ProductID" w:val="LA CELEBRACION DE"/>
        </w:smartTagPr>
        <w:r w:rsidRPr="001F09E3">
          <w:rPr>
            <w:rFonts w:ascii="Arial" w:hAnsi="Arial" w:cs="Arial"/>
            <w:sz w:val="24"/>
            <w:szCs w:val="24"/>
            <w:lang w:val="es-MX"/>
          </w:rPr>
          <w:t>LA CELEBRACION DE</w:t>
        </w:r>
      </w:smartTag>
    </w:p>
    <w:p w:rsidR="0076619F" w:rsidRPr="001F09E3" w:rsidRDefault="0076619F">
      <w:pPr>
        <w:pStyle w:val="CABEZAS"/>
        <w:rPr>
          <w:rFonts w:ascii="Arial" w:hAnsi="Arial" w:cs="Arial"/>
          <w:sz w:val="24"/>
          <w:szCs w:val="24"/>
          <w:lang w:val="es-MX"/>
        </w:rPr>
      </w:pPr>
      <w:r w:rsidRPr="001F09E3">
        <w:rPr>
          <w:rFonts w:ascii="Arial" w:hAnsi="Arial" w:cs="Arial"/>
          <w:sz w:val="24"/>
          <w:szCs w:val="24"/>
          <w:lang w:val="es-MX"/>
        </w:rPr>
        <w:t>ACUERDOS INTERINSTITUCIONALES.</w:t>
      </w:r>
    </w:p>
    <w:p w:rsidR="0076619F" w:rsidRPr="001F09E3" w:rsidRDefault="0076619F">
      <w:pPr>
        <w:pStyle w:val="CABEZAS"/>
        <w:jc w:val="left"/>
        <w:rPr>
          <w:rFonts w:ascii="Arial" w:hAnsi="Arial" w:cs="Arial"/>
          <w:sz w:val="24"/>
          <w:szCs w:val="24"/>
          <w:lang w:val="es-MX"/>
        </w:rPr>
      </w:pPr>
    </w:p>
    <w:p w:rsidR="0076619F" w:rsidRPr="001F09E3" w:rsidRDefault="0076619F">
      <w:pPr>
        <w:pStyle w:val="CABEZAS"/>
        <w:jc w:val="both"/>
        <w:rPr>
          <w:rFonts w:ascii="Arial" w:hAnsi="Arial" w:cs="Arial"/>
          <w:b w:val="0"/>
          <w:sz w:val="24"/>
          <w:szCs w:val="24"/>
          <w:lang w:val="es-MX"/>
        </w:rPr>
      </w:pPr>
      <w:r w:rsidRPr="001F09E3">
        <w:rPr>
          <w:rFonts w:ascii="Arial" w:hAnsi="Arial" w:cs="Arial"/>
          <w:sz w:val="24"/>
          <w:szCs w:val="24"/>
          <w:lang w:val="es-MX"/>
        </w:rPr>
        <w:t>ART</w:t>
      </w:r>
      <w:r w:rsidR="006D0E00" w:rsidRPr="001F09E3">
        <w:rPr>
          <w:rFonts w:ascii="Arial" w:hAnsi="Arial" w:cs="Arial"/>
          <w:sz w:val="24"/>
          <w:szCs w:val="24"/>
          <w:lang w:val="es-MX"/>
        </w:rPr>
        <w:t>Í</w:t>
      </w:r>
      <w:r w:rsidRPr="001F09E3">
        <w:rPr>
          <w:rFonts w:ascii="Arial" w:hAnsi="Arial" w:cs="Arial"/>
          <w:sz w:val="24"/>
          <w:szCs w:val="24"/>
          <w:lang w:val="es-MX"/>
        </w:rPr>
        <w:t>CULO 2</w:t>
      </w:r>
      <w:r w:rsidR="003A6E93" w:rsidRPr="001F09E3">
        <w:rPr>
          <w:rFonts w:ascii="Arial" w:hAnsi="Arial" w:cs="Arial"/>
          <w:sz w:val="24"/>
          <w:szCs w:val="24"/>
          <w:lang w:val="es-MX"/>
        </w:rPr>
        <w:t>4</w:t>
      </w:r>
      <w:r w:rsidRPr="001F09E3">
        <w:rPr>
          <w:rFonts w:ascii="Arial" w:hAnsi="Arial" w:cs="Arial"/>
          <w:sz w:val="24"/>
          <w:szCs w:val="24"/>
          <w:lang w:val="es-MX"/>
        </w:rPr>
        <w:t>.-</w:t>
      </w:r>
      <w:r w:rsidRPr="001F09E3">
        <w:rPr>
          <w:rFonts w:ascii="Arial" w:hAnsi="Arial" w:cs="Arial"/>
          <w:b w:val="0"/>
          <w:sz w:val="24"/>
          <w:szCs w:val="24"/>
          <w:lang w:val="es-MX"/>
        </w:rPr>
        <w:t xml:space="preserve"> El objeto de la celebración de los Acuerdos Interinstitucionales es establecer relaciones de hermandad, intercambio y asistencia entre el Municipio de León, Gto.</w:t>
      </w:r>
      <w:r w:rsidR="00FB5E85" w:rsidRPr="001F09E3">
        <w:rPr>
          <w:rFonts w:ascii="Arial" w:hAnsi="Arial" w:cs="Arial"/>
          <w:b w:val="0"/>
          <w:sz w:val="24"/>
          <w:szCs w:val="24"/>
          <w:lang w:val="es-MX"/>
        </w:rPr>
        <w:t>,</w:t>
      </w:r>
      <w:r w:rsidRPr="001F09E3">
        <w:rPr>
          <w:rFonts w:ascii="Arial" w:hAnsi="Arial" w:cs="Arial"/>
          <w:sz w:val="24"/>
          <w:szCs w:val="24"/>
          <w:lang w:val="es-MX"/>
        </w:rPr>
        <w:t xml:space="preserve"> </w:t>
      </w:r>
      <w:r w:rsidRPr="001F09E3">
        <w:rPr>
          <w:rFonts w:ascii="Arial" w:hAnsi="Arial" w:cs="Arial"/>
          <w:b w:val="0"/>
          <w:sz w:val="24"/>
          <w:szCs w:val="24"/>
          <w:lang w:val="es-MX"/>
        </w:rPr>
        <w:t>y uno o varios órganos gubernamentales extranjeros u organizaciones internacionales en las materias objeto del presente Reglamento.</w:t>
      </w:r>
    </w:p>
    <w:p w:rsidR="0076619F" w:rsidRPr="001F09E3" w:rsidRDefault="0076619F">
      <w:pPr>
        <w:pStyle w:val="CABEZAS"/>
        <w:jc w:val="left"/>
        <w:rPr>
          <w:rFonts w:ascii="Arial" w:hAnsi="Arial" w:cs="Arial"/>
          <w:sz w:val="24"/>
          <w:szCs w:val="24"/>
          <w:lang w:val="es-MX"/>
        </w:rPr>
      </w:pPr>
    </w:p>
    <w:p w:rsidR="0076619F" w:rsidRPr="001F09E3" w:rsidRDefault="0076619F">
      <w:pPr>
        <w:pStyle w:val="CABEZAS"/>
        <w:jc w:val="both"/>
        <w:rPr>
          <w:rFonts w:ascii="Arial" w:hAnsi="Arial" w:cs="Arial"/>
          <w:b w:val="0"/>
          <w:sz w:val="24"/>
          <w:szCs w:val="24"/>
          <w:lang w:val="es-MX"/>
        </w:rPr>
      </w:pPr>
      <w:r w:rsidRPr="001F09E3">
        <w:rPr>
          <w:rFonts w:ascii="Arial" w:hAnsi="Arial" w:cs="Arial"/>
          <w:sz w:val="24"/>
          <w:szCs w:val="24"/>
          <w:lang w:val="es-MX"/>
        </w:rPr>
        <w:t>ART</w:t>
      </w:r>
      <w:r w:rsidR="006D0E00" w:rsidRPr="001F09E3">
        <w:rPr>
          <w:rFonts w:ascii="Arial" w:hAnsi="Arial" w:cs="Arial"/>
          <w:sz w:val="24"/>
          <w:szCs w:val="24"/>
          <w:lang w:val="es-MX"/>
        </w:rPr>
        <w:t>Í</w:t>
      </w:r>
      <w:r w:rsidRPr="001F09E3">
        <w:rPr>
          <w:rFonts w:ascii="Arial" w:hAnsi="Arial" w:cs="Arial"/>
          <w:sz w:val="24"/>
          <w:szCs w:val="24"/>
          <w:lang w:val="es-MX"/>
        </w:rPr>
        <w:t>CULO 2</w:t>
      </w:r>
      <w:r w:rsidR="003A6E93" w:rsidRPr="001F09E3">
        <w:rPr>
          <w:rFonts w:ascii="Arial" w:hAnsi="Arial" w:cs="Arial"/>
          <w:sz w:val="24"/>
          <w:szCs w:val="24"/>
          <w:lang w:val="es-MX"/>
        </w:rPr>
        <w:t>5</w:t>
      </w:r>
      <w:r w:rsidRPr="001F09E3">
        <w:rPr>
          <w:rFonts w:ascii="Arial" w:hAnsi="Arial" w:cs="Arial"/>
          <w:sz w:val="24"/>
          <w:szCs w:val="24"/>
          <w:lang w:val="es-MX"/>
        </w:rPr>
        <w:t>.-</w:t>
      </w:r>
      <w:r w:rsidRPr="001F09E3">
        <w:rPr>
          <w:rFonts w:ascii="Arial" w:hAnsi="Arial" w:cs="Arial"/>
          <w:b w:val="0"/>
          <w:sz w:val="24"/>
          <w:szCs w:val="24"/>
          <w:lang w:val="es-MX"/>
        </w:rPr>
        <w:t xml:space="preserve"> Para la celebración de un Acuerdo Interinstitucional, las </w:t>
      </w:r>
      <w:r w:rsidR="001D35C5" w:rsidRPr="001F09E3">
        <w:rPr>
          <w:rFonts w:ascii="Arial" w:hAnsi="Arial" w:cs="Arial"/>
          <w:b w:val="0"/>
          <w:sz w:val="24"/>
          <w:szCs w:val="24"/>
          <w:lang w:val="es-MX"/>
        </w:rPr>
        <w:t>D</w:t>
      </w:r>
      <w:r w:rsidRPr="001F09E3">
        <w:rPr>
          <w:rFonts w:ascii="Arial" w:hAnsi="Arial" w:cs="Arial"/>
          <w:b w:val="0"/>
          <w:sz w:val="24"/>
          <w:szCs w:val="24"/>
          <w:lang w:val="es-MX"/>
        </w:rPr>
        <w:t>ependencias</w:t>
      </w:r>
      <w:r w:rsidR="00B94C6B" w:rsidRPr="001F09E3">
        <w:rPr>
          <w:rFonts w:ascii="Arial" w:hAnsi="Arial" w:cs="Arial"/>
          <w:b w:val="0"/>
          <w:sz w:val="24"/>
          <w:szCs w:val="24"/>
          <w:lang w:val="es-MX"/>
        </w:rPr>
        <w:t xml:space="preserve"> ó</w:t>
      </w:r>
      <w:r w:rsidRPr="001F09E3">
        <w:rPr>
          <w:rFonts w:ascii="Arial" w:hAnsi="Arial" w:cs="Arial"/>
          <w:b w:val="0"/>
          <w:sz w:val="24"/>
          <w:szCs w:val="24"/>
          <w:lang w:val="es-MX"/>
        </w:rPr>
        <w:t xml:space="preserve"> </w:t>
      </w:r>
      <w:r w:rsidR="001D35C5" w:rsidRPr="001F09E3">
        <w:rPr>
          <w:rFonts w:ascii="Arial" w:hAnsi="Arial" w:cs="Arial"/>
          <w:b w:val="0"/>
          <w:sz w:val="24"/>
          <w:szCs w:val="24"/>
          <w:lang w:val="es-MX"/>
        </w:rPr>
        <w:t>E</w:t>
      </w:r>
      <w:r w:rsidRPr="001F09E3">
        <w:rPr>
          <w:rFonts w:ascii="Arial" w:hAnsi="Arial" w:cs="Arial"/>
          <w:b w:val="0"/>
          <w:sz w:val="24"/>
          <w:szCs w:val="24"/>
          <w:lang w:val="es-MX"/>
        </w:rPr>
        <w:t xml:space="preserve">ntidades del Municipio, deberán ajustarse a la legislación vigente en la materia; a los lineamientos establecidos por </w:t>
      </w:r>
      <w:smartTag w:uri="urn:schemas-microsoft-com:office:smarttags" w:element="PersonName">
        <w:smartTagPr>
          <w:attr w:name="ProductID" w:val="la Secretaria"/>
        </w:smartTagPr>
        <w:r w:rsidRPr="001F09E3">
          <w:rPr>
            <w:rFonts w:ascii="Arial" w:hAnsi="Arial" w:cs="Arial"/>
            <w:b w:val="0"/>
            <w:sz w:val="24"/>
            <w:szCs w:val="24"/>
            <w:lang w:val="es-MX"/>
          </w:rPr>
          <w:t>la Secretaria</w:t>
        </w:r>
      </w:smartTag>
      <w:r w:rsidRPr="001F09E3">
        <w:rPr>
          <w:rFonts w:ascii="Arial" w:hAnsi="Arial" w:cs="Arial"/>
          <w:b w:val="0"/>
          <w:sz w:val="24"/>
          <w:szCs w:val="24"/>
          <w:lang w:val="es-MX"/>
        </w:rPr>
        <w:t xml:space="preserve"> de Relaciones Exteriores y al presente Reglamento.</w:t>
      </w:r>
    </w:p>
    <w:p w:rsidR="00A256D3" w:rsidRPr="001F09E3" w:rsidRDefault="00A256D3">
      <w:pPr>
        <w:pStyle w:val="CABEZAS"/>
        <w:jc w:val="both"/>
        <w:rPr>
          <w:rFonts w:ascii="Arial" w:hAnsi="Arial" w:cs="Arial"/>
          <w:b w:val="0"/>
          <w:sz w:val="24"/>
          <w:szCs w:val="24"/>
          <w:lang w:val="es-MX"/>
        </w:rPr>
      </w:pPr>
    </w:p>
    <w:p w:rsidR="0076619F" w:rsidRPr="001F09E3" w:rsidRDefault="0076619F">
      <w:pPr>
        <w:pStyle w:val="CABEZAS"/>
        <w:jc w:val="both"/>
        <w:rPr>
          <w:rFonts w:ascii="Arial" w:hAnsi="Arial" w:cs="Arial"/>
          <w:b w:val="0"/>
          <w:sz w:val="24"/>
          <w:szCs w:val="24"/>
          <w:lang w:val="es-MX"/>
        </w:rPr>
      </w:pPr>
      <w:r w:rsidRPr="001F09E3">
        <w:rPr>
          <w:rFonts w:ascii="Arial" w:hAnsi="Arial" w:cs="Arial"/>
          <w:sz w:val="24"/>
          <w:szCs w:val="24"/>
          <w:lang w:val="es-MX"/>
        </w:rPr>
        <w:t>ARTÍCULO 2</w:t>
      </w:r>
      <w:r w:rsidR="003A6E93" w:rsidRPr="001F09E3">
        <w:rPr>
          <w:rFonts w:ascii="Arial" w:hAnsi="Arial" w:cs="Arial"/>
          <w:sz w:val="24"/>
          <w:szCs w:val="24"/>
          <w:lang w:val="es-MX"/>
        </w:rPr>
        <w:t>6</w:t>
      </w:r>
      <w:r w:rsidRPr="001F09E3">
        <w:rPr>
          <w:rFonts w:ascii="Arial" w:hAnsi="Arial" w:cs="Arial"/>
          <w:sz w:val="24"/>
          <w:szCs w:val="24"/>
          <w:lang w:val="es-MX"/>
        </w:rPr>
        <w:t>.-</w:t>
      </w:r>
      <w:r w:rsidRPr="001F09E3">
        <w:rPr>
          <w:rFonts w:ascii="Arial" w:hAnsi="Arial" w:cs="Arial"/>
          <w:b w:val="0"/>
          <w:sz w:val="24"/>
          <w:szCs w:val="24"/>
          <w:lang w:val="es-MX"/>
        </w:rPr>
        <w:t xml:space="preserve"> Las </w:t>
      </w:r>
      <w:r w:rsidR="00B94C6B" w:rsidRPr="001F09E3">
        <w:rPr>
          <w:rFonts w:ascii="Arial" w:hAnsi="Arial" w:cs="Arial"/>
          <w:b w:val="0"/>
          <w:sz w:val="24"/>
          <w:szCs w:val="24"/>
          <w:lang w:val="es-MX"/>
        </w:rPr>
        <w:t>D</w:t>
      </w:r>
      <w:r w:rsidRPr="001F09E3">
        <w:rPr>
          <w:rFonts w:ascii="Arial" w:hAnsi="Arial" w:cs="Arial"/>
          <w:b w:val="0"/>
          <w:sz w:val="24"/>
          <w:szCs w:val="24"/>
          <w:lang w:val="es-MX"/>
        </w:rPr>
        <w:t xml:space="preserve">ependencias y </w:t>
      </w:r>
      <w:r w:rsidR="00B94C6B" w:rsidRPr="001F09E3">
        <w:rPr>
          <w:rFonts w:ascii="Arial" w:hAnsi="Arial" w:cs="Arial"/>
          <w:b w:val="0"/>
          <w:sz w:val="24"/>
          <w:szCs w:val="24"/>
          <w:lang w:val="es-MX"/>
        </w:rPr>
        <w:t>E</w:t>
      </w:r>
      <w:r w:rsidRPr="001F09E3">
        <w:rPr>
          <w:rFonts w:ascii="Arial" w:hAnsi="Arial" w:cs="Arial"/>
          <w:b w:val="0"/>
          <w:sz w:val="24"/>
          <w:szCs w:val="24"/>
          <w:lang w:val="es-MX"/>
        </w:rPr>
        <w:t xml:space="preserve">ntidades de </w:t>
      </w:r>
      <w:smartTag w:uri="urn:schemas-microsoft-com:office:smarttags" w:element="PersonName">
        <w:smartTagPr>
          <w:attr w:name="ProductID" w:val="la Administraci￳n P￺blica"/>
        </w:smartTagPr>
        <w:r w:rsidRPr="001F09E3">
          <w:rPr>
            <w:rFonts w:ascii="Arial" w:hAnsi="Arial" w:cs="Arial"/>
            <w:b w:val="0"/>
            <w:sz w:val="24"/>
            <w:szCs w:val="24"/>
            <w:lang w:val="es-MX"/>
          </w:rPr>
          <w:t>la Administración Pública</w:t>
        </w:r>
      </w:smartTag>
      <w:r w:rsidRPr="001F09E3">
        <w:rPr>
          <w:rFonts w:ascii="Arial" w:hAnsi="Arial" w:cs="Arial"/>
          <w:b w:val="0"/>
          <w:sz w:val="24"/>
          <w:szCs w:val="24"/>
          <w:lang w:val="es-MX"/>
        </w:rPr>
        <w:t xml:space="preserve"> Municipal con la aprobación del Ayuntamiento, podrán celebrar Acuerdos Interinstitucionales con uno o varios órganos gubernamentales extranjeros u organizaciones internacionales cualesquiera que sea su denominación.</w:t>
      </w:r>
    </w:p>
    <w:p w:rsidR="0076619F" w:rsidRPr="001F09E3" w:rsidRDefault="0076619F">
      <w:pPr>
        <w:pStyle w:val="CABEZAS"/>
        <w:jc w:val="both"/>
        <w:rPr>
          <w:rFonts w:ascii="Arial" w:hAnsi="Arial" w:cs="Arial"/>
          <w:b w:val="0"/>
          <w:sz w:val="24"/>
          <w:szCs w:val="24"/>
          <w:lang w:val="es-MX"/>
        </w:rPr>
      </w:pPr>
    </w:p>
    <w:p w:rsidR="0076619F" w:rsidRPr="001F09E3" w:rsidRDefault="0076619F">
      <w:pPr>
        <w:pStyle w:val="CABEZAS"/>
        <w:jc w:val="both"/>
        <w:rPr>
          <w:rFonts w:ascii="Arial" w:hAnsi="Arial" w:cs="Arial"/>
          <w:b w:val="0"/>
          <w:sz w:val="24"/>
          <w:szCs w:val="24"/>
          <w:lang w:val="es-MX"/>
        </w:rPr>
      </w:pPr>
      <w:r w:rsidRPr="001F09E3">
        <w:rPr>
          <w:rFonts w:ascii="Arial" w:hAnsi="Arial" w:cs="Arial"/>
          <w:sz w:val="24"/>
          <w:szCs w:val="24"/>
          <w:lang w:val="es-MX"/>
        </w:rPr>
        <w:t>ART</w:t>
      </w:r>
      <w:r w:rsidR="006D0E00" w:rsidRPr="001F09E3">
        <w:rPr>
          <w:rFonts w:ascii="Arial" w:hAnsi="Arial" w:cs="Arial"/>
          <w:sz w:val="24"/>
          <w:szCs w:val="24"/>
          <w:lang w:val="es-MX"/>
        </w:rPr>
        <w:t>Í</w:t>
      </w:r>
      <w:r w:rsidRPr="001F09E3">
        <w:rPr>
          <w:rFonts w:ascii="Arial" w:hAnsi="Arial" w:cs="Arial"/>
          <w:sz w:val="24"/>
          <w:szCs w:val="24"/>
          <w:lang w:val="es-MX"/>
        </w:rPr>
        <w:t>CULO 2</w:t>
      </w:r>
      <w:r w:rsidR="003A6E93" w:rsidRPr="001F09E3">
        <w:rPr>
          <w:rFonts w:ascii="Arial" w:hAnsi="Arial" w:cs="Arial"/>
          <w:sz w:val="24"/>
          <w:szCs w:val="24"/>
          <w:lang w:val="es-MX"/>
        </w:rPr>
        <w:t>7</w:t>
      </w:r>
      <w:r w:rsidRPr="001F09E3">
        <w:rPr>
          <w:rFonts w:ascii="Arial" w:hAnsi="Arial" w:cs="Arial"/>
          <w:sz w:val="24"/>
          <w:szCs w:val="24"/>
          <w:lang w:val="es-MX"/>
        </w:rPr>
        <w:t>.-</w:t>
      </w:r>
      <w:r w:rsidRPr="001F09E3">
        <w:rPr>
          <w:rFonts w:ascii="Arial" w:hAnsi="Arial" w:cs="Arial"/>
          <w:b w:val="0"/>
          <w:sz w:val="24"/>
          <w:szCs w:val="24"/>
          <w:lang w:val="es-MX"/>
        </w:rPr>
        <w:t xml:space="preserve"> Para la celebración de Acuerdos Interinstitucionales, las </w:t>
      </w:r>
      <w:r w:rsidR="006A7F87" w:rsidRPr="001F09E3">
        <w:rPr>
          <w:rFonts w:ascii="Arial" w:hAnsi="Arial" w:cs="Arial"/>
          <w:b w:val="0"/>
          <w:sz w:val="24"/>
          <w:szCs w:val="24"/>
          <w:lang w:val="es-MX"/>
        </w:rPr>
        <w:lastRenderedPageBreak/>
        <w:t>D</w:t>
      </w:r>
      <w:r w:rsidRPr="001F09E3">
        <w:rPr>
          <w:rFonts w:ascii="Arial" w:hAnsi="Arial" w:cs="Arial"/>
          <w:b w:val="0"/>
          <w:sz w:val="24"/>
          <w:szCs w:val="24"/>
          <w:lang w:val="es-MX"/>
        </w:rPr>
        <w:t xml:space="preserve">ependencias, </w:t>
      </w:r>
      <w:r w:rsidR="006A7F87" w:rsidRPr="001F09E3">
        <w:rPr>
          <w:rFonts w:ascii="Arial" w:hAnsi="Arial" w:cs="Arial"/>
          <w:b w:val="0"/>
          <w:sz w:val="24"/>
          <w:szCs w:val="24"/>
          <w:lang w:val="es-MX"/>
        </w:rPr>
        <w:t>E</w:t>
      </w:r>
      <w:r w:rsidRPr="001F09E3">
        <w:rPr>
          <w:rFonts w:ascii="Arial" w:hAnsi="Arial" w:cs="Arial"/>
          <w:b w:val="0"/>
          <w:sz w:val="24"/>
          <w:szCs w:val="24"/>
          <w:lang w:val="es-MX"/>
        </w:rPr>
        <w:t>ntidades del Municipio y el Consejo se ajustarán a lo siguiente:</w:t>
      </w:r>
    </w:p>
    <w:p w:rsidR="00B04B1B" w:rsidRPr="001F09E3" w:rsidRDefault="00B04B1B">
      <w:pPr>
        <w:pStyle w:val="CABEZAS"/>
        <w:jc w:val="both"/>
        <w:rPr>
          <w:rFonts w:ascii="Arial" w:hAnsi="Arial" w:cs="Arial"/>
          <w:b w:val="0"/>
          <w:sz w:val="24"/>
          <w:szCs w:val="24"/>
          <w:lang w:val="es-MX"/>
        </w:rPr>
      </w:pPr>
    </w:p>
    <w:p w:rsidR="00B04B1B" w:rsidRPr="001F09E3" w:rsidRDefault="00B04B1B" w:rsidP="00492590">
      <w:pPr>
        <w:pStyle w:val="CABEZAS"/>
        <w:ind w:left="540"/>
        <w:jc w:val="both"/>
        <w:rPr>
          <w:rFonts w:ascii="Arial" w:hAnsi="Arial" w:cs="Arial"/>
          <w:b w:val="0"/>
          <w:sz w:val="24"/>
          <w:szCs w:val="24"/>
          <w:lang w:val="es-MX"/>
        </w:rPr>
      </w:pPr>
      <w:r w:rsidRPr="001F09E3">
        <w:rPr>
          <w:rFonts w:ascii="Arial" w:hAnsi="Arial" w:cs="Arial"/>
          <w:sz w:val="24"/>
          <w:szCs w:val="24"/>
          <w:lang w:val="es-MX"/>
        </w:rPr>
        <w:t>I.-</w:t>
      </w:r>
      <w:r w:rsidRPr="001F09E3">
        <w:rPr>
          <w:rFonts w:ascii="Arial" w:hAnsi="Arial" w:cs="Arial"/>
          <w:b w:val="0"/>
          <w:sz w:val="24"/>
          <w:szCs w:val="24"/>
          <w:lang w:val="es-MX"/>
        </w:rPr>
        <w:t xml:space="preserve"> Que el Acuerdo Interinstitucional sea realizado con </w:t>
      </w:r>
      <w:r w:rsidR="00125728" w:rsidRPr="001F09E3">
        <w:rPr>
          <w:rFonts w:ascii="Arial" w:hAnsi="Arial" w:cs="Arial"/>
          <w:b w:val="0"/>
          <w:sz w:val="24"/>
          <w:szCs w:val="24"/>
          <w:lang w:val="es-MX"/>
        </w:rPr>
        <w:t>una ciudad en condiciones socio-</w:t>
      </w:r>
      <w:r w:rsidRPr="001F09E3">
        <w:rPr>
          <w:rFonts w:ascii="Arial" w:hAnsi="Arial" w:cs="Arial"/>
          <w:b w:val="0"/>
          <w:sz w:val="24"/>
          <w:szCs w:val="24"/>
          <w:lang w:val="es-MX"/>
        </w:rPr>
        <w:t>económicas, educativas y culturales similares;</w:t>
      </w:r>
    </w:p>
    <w:p w:rsidR="00125728" w:rsidRPr="001F09E3" w:rsidRDefault="00125728" w:rsidP="00B04B1B">
      <w:pPr>
        <w:pStyle w:val="CABEZAS"/>
        <w:jc w:val="both"/>
        <w:rPr>
          <w:rFonts w:ascii="Arial" w:hAnsi="Arial" w:cs="Arial"/>
          <w:b w:val="0"/>
          <w:sz w:val="24"/>
          <w:szCs w:val="24"/>
          <w:lang w:val="es-MX"/>
        </w:rPr>
      </w:pPr>
    </w:p>
    <w:p w:rsidR="00B04B1B" w:rsidRPr="001F09E3" w:rsidRDefault="00B04B1B" w:rsidP="00492590">
      <w:pPr>
        <w:pStyle w:val="CABEZAS"/>
        <w:ind w:left="540"/>
        <w:jc w:val="both"/>
        <w:rPr>
          <w:rFonts w:ascii="Arial" w:hAnsi="Arial" w:cs="Arial"/>
          <w:b w:val="0"/>
          <w:sz w:val="24"/>
          <w:szCs w:val="24"/>
          <w:lang w:val="es-MX"/>
        </w:rPr>
      </w:pPr>
      <w:r w:rsidRPr="001F09E3">
        <w:rPr>
          <w:rFonts w:ascii="Arial" w:hAnsi="Arial" w:cs="Arial"/>
          <w:sz w:val="24"/>
          <w:szCs w:val="24"/>
          <w:lang w:val="es-MX"/>
        </w:rPr>
        <w:t>II.-</w:t>
      </w:r>
      <w:r w:rsidRPr="001F09E3">
        <w:rPr>
          <w:rFonts w:ascii="Arial" w:hAnsi="Arial" w:cs="Arial"/>
          <w:b w:val="0"/>
          <w:sz w:val="24"/>
          <w:szCs w:val="24"/>
          <w:lang w:val="es-MX"/>
        </w:rPr>
        <w:t xml:space="preserve"> Que tenga objetivos claros;</w:t>
      </w:r>
    </w:p>
    <w:p w:rsidR="0076619F" w:rsidRPr="001F09E3" w:rsidRDefault="0076619F">
      <w:pPr>
        <w:pStyle w:val="CABEZAS"/>
        <w:jc w:val="both"/>
        <w:rPr>
          <w:rFonts w:ascii="Arial" w:hAnsi="Arial" w:cs="Arial"/>
          <w:b w:val="0"/>
          <w:sz w:val="24"/>
          <w:szCs w:val="24"/>
          <w:lang w:val="es-MX"/>
        </w:rPr>
      </w:pPr>
    </w:p>
    <w:p w:rsidR="0076619F" w:rsidRPr="001F09E3" w:rsidRDefault="00B04B1B" w:rsidP="00492590">
      <w:pPr>
        <w:pStyle w:val="CABEZAS"/>
        <w:ind w:left="540"/>
        <w:jc w:val="both"/>
        <w:rPr>
          <w:rFonts w:ascii="Arial" w:hAnsi="Arial" w:cs="Arial"/>
          <w:b w:val="0"/>
          <w:sz w:val="24"/>
          <w:szCs w:val="24"/>
          <w:lang w:val="es-MX"/>
        </w:rPr>
      </w:pPr>
      <w:r w:rsidRPr="001F09E3">
        <w:rPr>
          <w:rFonts w:ascii="Arial" w:hAnsi="Arial" w:cs="Arial"/>
          <w:sz w:val="24"/>
          <w:szCs w:val="24"/>
          <w:lang w:val="es-MX"/>
        </w:rPr>
        <w:t>III.-</w:t>
      </w:r>
      <w:r w:rsidRPr="001F09E3">
        <w:rPr>
          <w:rFonts w:ascii="Arial" w:hAnsi="Arial" w:cs="Arial"/>
          <w:b w:val="0"/>
          <w:sz w:val="24"/>
          <w:szCs w:val="24"/>
          <w:lang w:val="es-MX"/>
        </w:rPr>
        <w:t xml:space="preserve"> </w:t>
      </w:r>
      <w:r w:rsidR="0076619F" w:rsidRPr="001F09E3">
        <w:rPr>
          <w:rFonts w:ascii="Arial" w:hAnsi="Arial" w:cs="Arial"/>
          <w:b w:val="0"/>
          <w:sz w:val="24"/>
          <w:szCs w:val="24"/>
          <w:lang w:val="es-MX"/>
        </w:rPr>
        <w:t>Que se establezca en base a un proyecto sólido y permanente de cooperación</w:t>
      </w:r>
      <w:r w:rsidR="009E415A" w:rsidRPr="001F09E3">
        <w:rPr>
          <w:rFonts w:ascii="Arial" w:hAnsi="Arial" w:cs="Arial"/>
          <w:b w:val="0"/>
          <w:sz w:val="24"/>
          <w:szCs w:val="24"/>
          <w:lang w:val="es-MX"/>
        </w:rPr>
        <w:t>; y,</w:t>
      </w:r>
    </w:p>
    <w:p w:rsidR="00125728" w:rsidRPr="001F09E3" w:rsidRDefault="00125728" w:rsidP="00B04B1B">
      <w:pPr>
        <w:pStyle w:val="CABEZAS"/>
        <w:jc w:val="both"/>
        <w:rPr>
          <w:rFonts w:ascii="Arial" w:hAnsi="Arial" w:cs="Arial"/>
          <w:b w:val="0"/>
          <w:sz w:val="24"/>
          <w:szCs w:val="24"/>
          <w:lang w:val="es-MX"/>
        </w:rPr>
      </w:pPr>
    </w:p>
    <w:p w:rsidR="0076619F" w:rsidRPr="001F09E3" w:rsidRDefault="00B04B1B" w:rsidP="00492590">
      <w:pPr>
        <w:pStyle w:val="CABEZAS"/>
        <w:ind w:left="540"/>
        <w:jc w:val="both"/>
        <w:rPr>
          <w:rFonts w:ascii="Arial" w:hAnsi="Arial" w:cs="Arial"/>
          <w:b w:val="0"/>
          <w:sz w:val="24"/>
          <w:szCs w:val="24"/>
          <w:lang w:val="es-MX"/>
        </w:rPr>
      </w:pPr>
      <w:r w:rsidRPr="001F09E3">
        <w:rPr>
          <w:rFonts w:ascii="Arial" w:hAnsi="Arial" w:cs="Arial"/>
          <w:sz w:val="24"/>
          <w:szCs w:val="24"/>
          <w:lang w:val="es-MX"/>
        </w:rPr>
        <w:t>IV.-</w:t>
      </w:r>
      <w:r w:rsidRPr="001F09E3">
        <w:rPr>
          <w:rFonts w:ascii="Arial" w:hAnsi="Arial" w:cs="Arial"/>
          <w:b w:val="0"/>
          <w:sz w:val="24"/>
          <w:szCs w:val="24"/>
          <w:lang w:val="es-MX"/>
        </w:rPr>
        <w:t xml:space="preserve"> </w:t>
      </w:r>
      <w:r w:rsidR="0076619F" w:rsidRPr="001F09E3">
        <w:rPr>
          <w:rFonts w:ascii="Arial" w:hAnsi="Arial" w:cs="Arial"/>
          <w:b w:val="0"/>
          <w:sz w:val="24"/>
          <w:szCs w:val="24"/>
          <w:lang w:val="es-MX"/>
        </w:rPr>
        <w:t>Los demás que señalen las leyes, tratados, acuerdos y lineamientos vigentes.</w:t>
      </w:r>
    </w:p>
    <w:p w:rsidR="0076619F" w:rsidRPr="001F09E3" w:rsidRDefault="0076619F">
      <w:pPr>
        <w:pStyle w:val="CABEZAS"/>
        <w:jc w:val="both"/>
        <w:rPr>
          <w:rFonts w:ascii="Arial" w:hAnsi="Arial" w:cs="Arial"/>
          <w:b w:val="0"/>
          <w:sz w:val="24"/>
          <w:szCs w:val="24"/>
          <w:lang w:val="es-MX"/>
        </w:rPr>
      </w:pPr>
    </w:p>
    <w:p w:rsidR="0076619F" w:rsidRPr="001F09E3" w:rsidRDefault="0076619F">
      <w:pPr>
        <w:pStyle w:val="CABEZAS"/>
        <w:jc w:val="both"/>
        <w:rPr>
          <w:rFonts w:ascii="Arial" w:hAnsi="Arial" w:cs="Arial"/>
          <w:b w:val="0"/>
          <w:sz w:val="24"/>
          <w:szCs w:val="24"/>
          <w:lang w:val="es-MX"/>
        </w:rPr>
      </w:pPr>
      <w:r w:rsidRPr="001F09E3">
        <w:rPr>
          <w:rFonts w:ascii="Arial" w:hAnsi="Arial" w:cs="Arial"/>
          <w:sz w:val="24"/>
          <w:szCs w:val="24"/>
          <w:lang w:val="es-MX"/>
        </w:rPr>
        <w:t>ART</w:t>
      </w:r>
      <w:r w:rsidR="00125728" w:rsidRPr="001F09E3">
        <w:rPr>
          <w:rFonts w:ascii="Arial" w:hAnsi="Arial" w:cs="Arial"/>
          <w:sz w:val="24"/>
          <w:szCs w:val="24"/>
          <w:lang w:val="es-MX"/>
        </w:rPr>
        <w:t>Í</w:t>
      </w:r>
      <w:r w:rsidRPr="001F09E3">
        <w:rPr>
          <w:rFonts w:ascii="Arial" w:hAnsi="Arial" w:cs="Arial"/>
          <w:sz w:val="24"/>
          <w:szCs w:val="24"/>
          <w:lang w:val="es-MX"/>
        </w:rPr>
        <w:t>CULO 2</w:t>
      </w:r>
      <w:r w:rsidR="003A6E93" w:rsidRPr="001F09E3">
        <w:rPr>
          <w:rFonts w:ascii="Arial" w:hAnsi="Arial" w:cs="Arial"/>
          <w:sz w:val="24"/>
          <w:szCs w:val="24"/>
          <w:lang w:val="es-MX"/>
        </w:rPr>
        <w:t>8</w:t>
      </w:r>
      <w:r w:rsidRPr="001F09E3">
        <w:rPr>
          <w:rFonts w:ascii="Arial" w:hAnsi="Arial" w:cs="Arial"/>
          <w:sz w:val="24"/>
          <w:szCs w:val="24"/>
          <w:lang w:val="es-MX"/>
        </w:rPr>
        <w:t>.-</w:t>
      </w:r>
      <w:r w:rsidRPr="001F09E3">
        <w:rPr>
          <w:rFonts w:ascii="Arial" w:hAnsi="Arial" w:cs="Arial"/>
          <w:b w:val="0"/>
          <w:sz w:val="24"/>
          <w:szCs w:val="24"/>
          <w:lang w:val="es-MX"/>
        </w:rPr>
        <w:t xml:space="preserve"> Previamente a la celebración de acuerdos interinstitucionales, el </w:t>
      </w:r>
      <w:r w:rsidR="00125728" w:rsidRPr="001F09E3">
        <w:rPr>
          <w:rFonts w:ascii="Arial" w:hAnsi="Arial" w:cs="Arial"/>
          <w:b w:val="0"/>
          <w:sz w:val="24"/>
          <w:szCs w:val="24"/>
          <w:lang w:val="es-MX"/>
        </w:rPr>
        <w:t xml:space="preserve">H. </w:t>
      </w:r>
      <w:r w:rsidRPr="001F09E3">
        <w:rPr>
          <w:rFonts w:ascii="Arial" w:hAnsi="Arial" w:cs="Arial"/>
          <w:b w:val="0"/>
          <w:sz w:val="24"/>
          <w:szCs w:val="24"/>
          <w:lang w:val="es-MX"/>
        </w:rPr>
        <w:t xml:space="preserve">Ayuntamiento, las </w:t>
      </w:r>
      <w:r w:rsidR="002D3FCA" w:rsidRPr="001F09E3">
        <w:rPr>
          <w:rFonts w:ascii="Arial" w:hAnsi="Arial" w:cs="Arial"/>
          <w:b w:val="0"/>
          <w:sz w:val="24"/>
          <w:szCs w:val="24"/>
          <w:lang w:val="es-MX"/>
        </w:rPr>
        <w:t>D</w:t>
      </w:r>
      <w:r w:rsidRPr="001F09E3">
        <w:rPr>
          <w:rFonts w:ascii="Arial" w:hAnsi="Arial" w:cs="Arial"/>
          <w:b w:val="0"/>
          <w:sz w:val="24"/>
          <w:szCs w:val="24"/>
          <w:lang w:val="es-MX"/>
        </w:rPr>
        <w:t xml:space="preserve">ependencias, </w:t>
      </w:r>
      <w:r w:rsidR="002D3FCA" w:rsidRPr="001F09E3">
        <w:rPr>
          <w:rFonts w:ascii="Arial" w:hAnsi="Arial" w:cs="Arial"/>
          <w:b w:val="0"/>
          <w:sz w:val="24"/>
          <w:szCs w:val="24"/>
          <w:lang w:val="es-MX"/>
        </w:rPr>
        <w:t>E</w:t>
      </w:r>
      <w:r w:rsidRPr="001F09E3">
        <w:rPr>
          <w:rFonts w:ascii="Arial" w:hAnsi="Arial" w:cs="Arial"/>
          <w:b w:val="0"/>
          <w:sz w:val="24"/>
          <w:szCs w:val="24"/>
          <w:lang w:val="es-MX"/>
        </w:rPr>
        <w:t xml:space="preserve">ntidades, el Consejo y </w:t>
      </w:r>
      <w:r w:rsidR="00125728" w:rsidRPr="001F09E3">
        <w:rPr>
          <w:rFonts w:ascii="Arial" w:hAnsi="Arial" w:cs="Arial"/>
          <w:b w:val="0"/>
          <w:sz w:val="24"/>
          <w:szCs w:val="24"/>
          <w:lang w:val="es-MX"/>
        </w:rPr>
        <w:t>el</w:t>
      </w:r>
      <w:r w:rsidRPr="001F09E3">
        <w:rPr>
          <w:rFonts w:ascii="Arial" w:hAnsi="Arial" w:cs="Arial"/>
          <w:b w:val="0"/>
          <w:sz w:val="24"/>
          <w:szCs w:val="24"/>
          <w:lang w:val="es-MX"/>
        </w:rPr>
        <w:t xml:space="preserve"> </w:t>
      </w:r>
      <w:r w:rsidR="002D3FCA" w:rsidRPr="001F09E3">
        <w:rPr>
          <w:rFonts w:ascii="Arial" w:hAnsi="Arial" w:cs="Arial"/>
          <w:b w:val="0"/>
          <w:sz w:val="24"/>
          <w:szCs w:val="24"/>
          <w:lang w:val="es-MX"/>
        </w:rPr>
        <w:t>C</w:t>
      </w:r>
      <w:r w:rsidRPr="001F09E3">
        <w:rPr>
          <w:rFonts w:ascii="Arial" w:hAnsi="Arial" w:cs="Arial"/>
          <w:b w:val="0"/>
          <w:sz w:val="24"/>
          <w:szCs w:val="24"/>
          <w:lang w:val="es-MX"/>
        </w:rPr>
        <w:t>oordina</w:t>
      </w:r>
      <w:r w:rsidR="00125728" w:rsidRPr="001F09E3">
        <w:rPr>
          <w:rFonts w:ascii="Arial" w:hAnsi="Arial" w:cs="Arial"/>
          <w:b w:val="0"/>
          <w:sz w:val="24"/>
          <w:szCs w:val="24"/>
          <w:lang w:val="es-MX"/>
        </w:rPr>
        <w:t>dor,</w:t>
      </w:r>
      <w:r w:rsidRPr="001F09E3">
        <w:rPr>
          <w:rFonts w:ascii="Arial" w:hAnsi="Arial" w:cs="Arial"/>
          <w:b w:val="0"/>
          <w:sz w:val="24"/>
          <w:szCs w:val="24"/>
          <w:lang w:val="es-MX"/>
        </w:rPr>
        <w:t xml:space="preserve"> deberán sujetarse al siguiente procedimiento:</w:t>
      </w:r>
    </w:p>
    <w:p w:rsidR="0076619F" w:rsidRPr="001F09E3" w:rsidRDefault="0076619F">
      <w:pPr>
        <w:pStyle w:val="CABEZAS"/>
        <w:jc w:val="both"/>
        <w:rPr>
          <w:rFonts w:ascii="Arial" w:hAnsi="Arial" w:cs="Arial"/>
          <w:b w:val="0"/>
          <w:sz w:val="24"/>
          <w:szCs w:val="24"/>
          <w:lang w:val="es-MX"/>
        </w:rPr>
      </w:pPr>
    </w:p>
    <w:p w:rsidR="0076619F" w:rsidRPr="001F09E3" w:rsidRDefault="0076619F">
      <w:pPr>
        <w:pStyle w:val="CABEZAS"/>
        <w:jc w:val="both"/>
        <w:rPr>
          <w:rFonts w:ascii="Arial" w:hAnsi="Arial" w:cs="Arial"/>
          <w:b w:val="0"/>
          <w:sz w:val="24"/>
          <w:szCs w:val="24"/>
          <w:lang w:val="es-MX"/>
        </w:rPr>
      </w:pPr>
      <w:r w:rsidRPr="001F09E3">
        <w:rPr>
          <w:rFonts w:ascii="Arial" w:hAnsi="Arial" w:cs="Arial"/>
          <w:sz w:val="24"/>
          <w:szCs w:val="24"/>
          <w:lang w:val="es-MX"/>
        </w:rPr>
        <w:t>I.-</w:t>
      </w:r>
      <w:r w:rsidRPr="001F09E3">
        <w:rPr>
          <w:rFonts w:ascii="Arial" w:hAnsi="Arial" w:cs="Arial"/>
          <w:b w:val="0"/>
          <w:sz w:val="24"/>
          <w:szCs w:val="24"/>
          <w:lang w:val="es-MX"/>
        </w:rPr>
        <w:t xml:space="preserve"> Las Dependencias y Entidades que tengan la necesidad e intención de que se celebre un Acuerdo Interinstitucional, deberán de presentar su propuesta de Acuerdo  </w:t>
      </w:r>
      <w:r w:rsidR="00125728" w:rsidRPr="001F09E3">
        <w:rPr>
          <w:rFonts w:ascii="Arial" w:hAnsi="Arial" w:cs="Arial"/>
          <w:b w:val="0"/>
          <w:sz w:val="24"/>
          <w:szCs w:val="24"/>
          <w:lang w:val="es-MX"/>
        </w:rPr>
        <w:t>al c</w:t>
      </w:r>
      <w:r w:rsidRPr="001F09E3">
        <w:rPr>
          <w:rFonts w:ascii="Arial" w:hAnsi="Arial" w:cs="Arial"/>
          <w:b w:val="0"/>
          <w:sz w:val="24"/>
          <w:szCs w:val="24"/>
          <w:lang w:val="es-MX"/>
        </w:rPr>
        <w:t>oordina</w:t>
      </w:r>
      <w:r w:rsidR="00125728" w:rsidRPr="001F09E3">
        <w:rPr>
          <w:rFonts w:ascii="Arial" w:hAnsi="Arial" w:cs="Arial"/>
          <w:b w:val="0"/>
          <w:sz w:val="24"/>
          <w:szCs w:val="24"/>
          <w:lang w:val="es-MX"/>
        </w:rPr>
        <w:t>dor</w:t>
      </w:r>
      <w:r w:rsidRPr="001F09E3">
        <w:rPr>
          <w:rFonts w:ascii="Arial" w:hAnsi="Arial" w:cs="Arial"/>
          <w:b w:val="0"/>
          <w:sz w:val="24"/>
          <w:szCs w:val="24"/>
          <w:lang w:val="es-MX"/>
        </w:rPr>
        <w:t xml:space="preserve"> de Acuerdos Interinstitucionales</w:t>
      </w:r>
      <w:r w:rsidR="009E415A" w:rsidRPr="001F09E3">
        <w:rPr>
          <w:rFonts w:ascii="Arial" w:hAnsi="Arial" w:cs="Arial"/>
          <w:b w:val="0"/>
          <w:sz w:val="24"/>
          <w:szCs w:val="24"/>
          <w:lang w:val="es-MX"/>
        </w:rPr>
        <w:t>;</w:t>
      </w:r>
    </w:p>
    <w:p w:rsidR="0076619F" w:rsidRPr="001F09E3" w:rsidRDefault="0076619F">
      <w:pPr>
        <w:pStyle w:val="CABEZAS"/>
        <w:jc w:val="both"/>
        <w:rPr>
          <w:rFonts w:ascii="Arial" w:hAnsi="Arial" w:cs="Arial"/>
          <w:b w:val="0"/>
          <w:sz w:val="24"/>
          <w:szCs w:val="24"/>
          <w:lang w:val="es-MX"/>
        </w:rPr>
      </w:pPr>
    </w:p>
    <w:p w:rsidR="0076619F" w:rsidRPr="001F09E3" w:rsidRDefault="0076619F">
      <w:pPr>
        <w:pStyle w:val="CABEZAS"/>
        <w:jc w:val="both"/>
        <w:rPr>
          <w:rFonts w:ascii="Arial" w:hAnsi="Arial" w:cs="Arial"/>
          <w:b w:val="0"/>
          <w:sz w:val="24"/>
          <w:szCs w:val="24"/>
          <w:lang w:val="es-ES"/>
        </w:rPr>
      </w:pPr>
      <w:r w:rsidRPr="001F09E3">
        <w:rPr>
          <w:rFonts w:ascii="Arial" w:hAnsi="Arial" w:cs="Arial"/>
          <w:sz w:val="24"/>
          <w:szCs w:val="24"/>
          <w:lang w:val="es-MX"/>
        </w:rPr>
        <w:t>II.-</w:t>
      </w:r>
      <w:r w:rsidRPr="001F09E3">
        <w:rPr>
          <w:rFonts w:ascii="Arial" w:hAnsi="Arial" w:cs="Arial"/>
          <w:b w:val="0"/>
          <w:sz w:val="24"/>
          <w:szCs w:val="24"/>
          <w:lang w:val="es-MX"/>
        </w:rPr>
        <w:t xml:space="preserve"> </w:t>
      </w:r>
      <w:smartTag w:uri="urn:schemas-microsoft-com:office:smarttags" w:element="PersonName">
        <w:smartTagPr>
          <w:attr w:name="ProductID" w:val="la Coordinaci￳n"/>
        </w:smartTagPr>
        <w:r w:rsidRPr="001F09E3">
          <w:rPr>
            <w:rFonts w:ascii="Arial" w:hAnsi="Arial" w:cs="Arial"/>
            <w:b w:val="0"/>
            <w:sz w:val="24"/>
            <w:szCs w:val="24"/>
            <w:lang w:val="es-ES"/>
          </w:rPr>
          <w:t>La Coordinación</w:t>
        </w:r>
      </w:smartTag>
      <w:r w:rsidRPr="001F09E3">
        <w:rPr>
          <w:rFonts w:ascii="Arial" w:hAnsi="Arial" w:cs="Arial"/>
          <w:b w:val="0"/>
          <w:sz w:val="24"/>
          <w:szCs w:val="24"/>
          <w:lang w:val="es-ES"/>
        </w:rPr>
        <w:t xml:space="preserve"> de Acuerdos Interinstitucionales, analizará de manera técnica, jurídica y administrativa la factibilidad de las propuestas de Acuerdos Interinstitucionales que le presenten las dependencias y entidades. En su caso les </w:t>
      </w:r>
      <w:r w:rsidR="00125728" w:rsidRPr="001F09E3">
        <w:rPr>
          <w:rFonts w:ascii="Arial" w:hAnsi="Arial" w:cs="Arial"/>
          <w:b w:val="0"/>
          <w:sz w:val="24"/>
          <w:szCs w:val="24"/>
          <w:lang w:val="es-MX"/>
        </w:rPr>
        <w:t>orientará</w:t>
      </w:r>
      <w:r w:rsidRPr="001F09E3">
        <w:rPr>
          <w:rFonts w:ascii="Arial" w:hAnsi="Arial" w:cs="Arial"/>
          <w:b w:val="0"/>
          <w:sz w:val="24"/>
          <w:szCs w:val="24"/>
          <w:lang w:val="es-MX"/>
        </w:rPr>
        <w:t xml:space="preserve"> y formulará las recomendaciones pertinentes</w:t>
      </w:r>
      <w:r w:rsidR="009E415A" w:rsidRPr="001F09E3">
        <w:rPr>
          <w:rFonts w:ascii="Arial" w:hAnsi="Arial" w:cs="Arial"/>
          <w:b w:val="0"/>
          <w:sz w:val="24"/>
          <w:szCs w:val="24"/>
          <w:lang w:val="es-MX"/>
        </w:rPr>
        <w:t>;</w:t>
      </w:r>
    </w:p>
    <w:p w:rsidR="0076619F" w:rsidRPr="001F09E3" w:rsidRDefault="0076619F">
      <w:pPr>
        <w:pStyle w:val="CABEZAS"/>
        <w:jc w:val="both"/>
        <w:rPr>
          <w:rFonts w:ascii="Arial" w:hAnsi="Arial" w:cs="Arial"/>
          <w:b w:val="0"/>
          <w:sz w:val="24"/>
          <w:szCs w:val="24"/>
          <w:lang w:val="es-MX"/>
        </w:rPr>
      </w:pPr>
    </w:p>
    <w:p w:rsidR="0076619F" w:rsidRPr="001F09E3" w:rsidRDefault="0076619F">
      <w:pPr>
        <w:pStyle w:val="CABEZAS"/>
        <w:jc w:val="both"/>
        <w:rPr>
          <w:rFonts w:ascii="Arial" w:hAnsi="Arial" w:cs="Arial"/>
          <w:b w:val="0"/>
          <w:sz w:val="24"/>
          <w:szCs w:val="24"/>
          <w:lang w:val="es-MX"/>
        </w:rPr>
      </w:pPr>
      <w:r w:rsidRPr="001F09E3">
        <w:rPr>
          <w:rFonts w:ascii="Arial" w:hAnsi="Arial" w:cs="Arial"/>
          <w:b w:val="0"/>
          <w:sz w:val="24"/>
          <w:szCs w:val="24"/>
          <w:lang w:val="es-MX"/>
        </w:rPr>
        <w:t xml:space="preserve">Posteriormente, </w:t>
      </w:r>
      <w:smartTag w:uri="urn:schemas-microsoft-com:office:smarttags" w:element="PersonName">
        <w:smartTagPr>
          <w:attr w:name="ProductID" w:val="la Coordinaci￳n"/>
        </w:smartTagPr>
        <w:r w:rsidRPr="001F09E3">
          <w:rPr>
            <w:rFonts w:ascii="Arial" w:hAnsi="Arial" w:cs="Arial"/>
            <w:b w:val="0"/>
            <w:sz w:val="24"/>
            <w:szCs w:val="24"/>
            <w:lang w:val="es-MX"/>
          </w:rPr>
          <w:t xml:space="preserve">la </w:t>
        </w:r>
        <w:r w:rsidR="007F04F6" w:rsidRPr="001F09E3">
          <w:rPr>
            <w:rFonts w:ascii="Arial" w:hAnsi="Arial" w:cs="Arial"/>
            <w:b w:val="0"/>
            <w:sz w:val="24"/>
            <w:szCs w:val="24"/>
            <w:lang w:val="es-MX"/>
          </w:rPr>
          <w:t>C</w:t>
        </w:r>
        <w:r w:rsidRPr="001F09E3">
          <w:rPr>
            <w:rFonts w:ascii="Arial" w:hAnsi="Arial" w:cs="Arial"/>
            <w:b w:val="0"/>
            <w:sz w:val="24"/>
            <w:szCs w:val="24"/>
            <w:lang w:val="es-MX"/>
          </w:rPr>
          <w:t>oordinación</w:t>
        </w:r>
      </w:smartTag>
      <w:r w:rsidRPr="001F09E3">
        <w:rPr>
          <w:rFonts w:ascii="Arial" w:hAnsi="Arial" w:cs="Arial"/>
          <w:b w:val="0"/>
          <w:sz w:val="24"/>
          <w:szCs w:val="24"/>
          <w:lang w:val="es-MX"/>
        </w:rPr>
        <w:t xml:space="preserve"> turnará la propuesta a consideración del Presidente o Secretario del Consejo. </w:t>
      </w:r>
    </w:p>
    <w:p w:rsidR="0076619F" w:rsidRPr="001F09E3" w:rsidRDefault="0076619F">
      <w:pPr>
        <w:pStyle w:val="CABEZAS"/>
        <w:jc w:val="both"/>
        <w:rPr>
          <w:rFonts w:ascii="Arial" w:hAnsi="Arial" w:cs="Arial"/>
          <w:b w:val="0"/>
          <w:sz w:val="24"/>
          <w:szCs w:val="24"/>
          <w:lang w:val="es-MX"/>
        </w:rPr>
      </w:pPr>
    </w:p>
    <w:p w:rsidR="0076619F" w:rsidRPr="001F09E3" w:rsidRDefault="0076619F">
      <w:pPr>
        <w:pStyle w:val="CABEZAS"/>
        <w:jc w:val="both"/>
        <w:rPr>
          <w:rFonts w:ascii="Arial" w:hAnsi="Arial" w:cs="Arial"/>
          <w:b w:val="0"/>
          <w:sz w:val="24"/>
          <w:szCs w:val="24"/>
          <w:lang w:val="es-MX"/>
        </w:rPr>
      </w:pPr>
      <w:r w:rsidRPr="001F09E3">
        <w:rPr>
          <w:rFonts w:ascii="Arial" w:hAnsi="Arial" w:cs="Arial"/>
          <w:sz w:val="24"/>
          <w:szCs w:val="24"/>
          <w:lang w:val="es-MX"/>
        </w:rPr>
        <w:t xml:space="preserve">III.- </w:t>
      </w:r>
      <w:r w:rsidRPr="001F09E3">
        <w:rPr>
          <w:rFonts w:ascii="Arial" w:hAnsi="Arial" w:cs="Arial"/>
          <w:b w:val="0"/>
          <w:sz w:val="24"/>
          <w:szCs w:val="24"/>
          <w:lang w:val="es-MX"/>
        </w:rPr>
        <w:t xml:space="preserve">El Consejo: </w:t>
      </w:r>
    </w:p>
    <w:p w:rsidR="0076619F" w:rsidRPr="001F09E3" w:rsidRDefault="0076619F">
      <w:pPr>
        <w:pStyle w:val="CABEZAS"/>
        <w:jc w:val="both"/>
        <w:rPr>
          <w:rFonts w:ascii="Arial" w:hAnsi="Arial" w:cs="Arial"/>
          <w:b w:val="0"/>
          <w:sz w:val="24"/>
          <w:szCs w:val="24"/>
          <w:lang w:val="es-MX"/>
        </w:rPr>
      </w:pPr>
    </w:p>
    <w:p w:rsidR="0076619F" w:rsidRPr="001F09E3" w:rsidRDefault="0076619F">
      <w:pPr>
        <w:pStyle w:val="CABEZAS"/>
        <w:numPr>
          <w:ilvl w:val="0"/>
          <w:numId w:val="4"/>
        </w:numPr>
        <w:jc w:val="both"/>
        <w:rPr>
          <w:rFonts w:ascii="Arial" w:hAnsi="Arial" w:cs="Arial"/>
          <w:b w:val="0"/>
          <w:sz w:val="24"/>
          <w:szCs w:val="24"/>
          <w:lang w:val="es-MX"/>
        </w:rPr>
      </w:pPr>
      <w:r w:rsidRPr="001F09E3">
        <w:rPr>
          <w:rFonts w:ascii="Arial" w:hAnsi="Arial" w:cs="Arial"/>
          <w:b w:val="0"/>
          <w:sz w:val="24"/>
          <w:szCs w:val="24"/>
          <w:lang w:val="es-MX"/>
        </w:rPr>
        <w:t xml:space="preserve">Establecerá el Contacto con la ciudad de otro país, manifestando su interés a través de </w:t>
      </w:r>
      <w:smartTag w:uri="urn:schemas-microsoft-com:office:smarttags" w:element="PersonName">
        <w:smartTagPr>
          <w:attr w:name="ProductID" w:val="la Secretaria"/>
        </w:smartTagPr>
        <w:r w:rsidRPr="001F09E3">
          <w:rPr>
            <w:rFonts w:ascii="Arial" w:hAnsi="Arial" w:cs="Arial"/>
            <w:b w:val="0"/>
            <w:sz w:val="24"/>
            <w:szCs w:val="24"/>
            <w:lang w:val="es-MX"/>
          </w:rPr>
          <w:t>la Secretaria</w:t>
        </w:r>
      </w:smartTag>
      <w:r w:rsidRPr="001F09E3">
        <w:rPr>
          <w:rFonts w:ascii="Arial" w:hAnsi="Arial" w:cs="Arial"/>
          <w:b w:val="0"/>
          <w:sz w:val="24"/>
          <w:szCs w:val="24"/>
          <w:lang w:val="es-MX"/>
        </w:rPr>
        <w:t xml:space="preserve"> de Relaciones Exteriores para confirmar el interés de la propuesta</w:t>
      </w:r>
      <w:r w:rsidR="009E415A" w:rsidRPr="001F09E3">
        <w:rPr>
          <w:rFonts w:ascii="Arial" w:hAnsi="Arial" w:cs="Arial"/>
          <w:b w:val="0"/>
          <w:sz w:val="24"/>
          <w:szCs w:val="24"/>
          <w:lang w:val="es-MX"/>
        </w:rPr>
        <w:t>;</w:t>
      </w:r>
    </w:p>
    <w:p w:rsidR="0076619F" w:rsidRPr="001F09E3" w:rsidRDefault="0076619F">
      <w:pPr>
        <w:pStyle w:val="CABEZAS"/>
        <w:ind w:left="340"/>
        <w:jc w:val="both"/>
        <w:rPr>
          <w:rFonts w:ascii="Arial" w:hAnsi="Arial" w:cs="Arial"/>
          <w:b w:val="0"/>
          <w:sz w:val="24"/>
          <w:szCs w:val="24"/>
          <w:lang w:val="es-MX"/>
        </w:rPr>
      </w:pPr>
    </w:p>
    <w:p w:rsidR="0076619F" w:rsidRPr="001F09E3" w:rsidRDefault="0076619F">
      <w:pPr>
        <w:pStyle w:val="CABEZAS"/>
        <w:numPr>
          <w:ilvl w:val="0"/>
          <w:numId w:val="4"/>
        </w:numPr>
        <w:jc w:val="both"/>
        <w:rPr>
          <w:rFonts w:ascii="Arial" w:hAnsi="Arial" w:cs="Arial"/>
          <w:b w:val="0"/>
          <w:sz w:val="24"/>
          <w:szCs w:val="24"/>
          <w:lang w:val="es-MX"/>
        </w:rPr>
      </w:pPr>
      <w:r w:rsidRPr="001F09E3">
        <w:rPr>
          <w:rFonts w:ascii="Arial" w:hAnsi="Arial" w:cs="Arial"/>
          <w:b w:val="0"/>
          <w:sz w:val="24"/>
          <w:szCs w:val="24"/>
          <w:lang w:val="es-MX"/>
        </w:rPr>
        <w:t xml:space="preserve">Formalizará </w:t>
      </w:r>
      <w:smartTag w:uri="urn:schemas-microsoft-com:office:smarttags" w:element="PersonName">
        <w:smartTagPr>
          <w:attr w:name="ProductID" w:val="la Carta"/>
        </w:smartTagPr>
        <w:r w:rsidRPr="001F09E3">
          <w:rPr>
            <w:rFonts w:ascii="Arial" w:hAnsi="Arial" w:cs="Arial"/>
            <w:b w:val="0"/>
            <w:sz w:val="24"/>
            <w:szCs w:val="24"/>
            <w:lang w:val="es-MX"/>
          </w:rPr>
          <w:t>la Carta</w:t>
        </w:r>
      </w:smartTag>
      <w:r w:rsidRPr="001F09E3">
        <w:rPr>
          <w:rFonts w:ascii="Arial" w:hAnsi="Arial" w:cs="Arial"/>
          <w:b w:val="0"/>
          <w:sz w:val="24"/>
          <w:szCs w:val="24"/>
          <w:lang w:val="es-MX"/>
        </w:rPr>
        <w:t xml:space="preserve"> de intención manifestando de manera expresa el interés de iniciar formalmente el proceso y para que sirva de base en negociaciones posteriores. La carta de intención deberá ser suscrita por el Presidente Municipal</w:t>
      </w:r>
      <w:r w:rsidR="009E415A" w:rsidRPr="001F09E3">
        <w:rPr>
          <w:rFonts w:ascii="Arial" w:hAnsi="Arial" w:cs="Arial"/>
          <w:b w:val="0"/>
          <w:sz w:val="24"/>
          <w:szCs w:val="24"/>
          <w:lang w:val="es-MX"/>
        </w:rPr>
        <w:t>;</w:t>
      </w:r>
    </w:p>
    <w:p w:rsidR="0076619F" w:rsidRPr="001F09E3" w:rsidRDefault="0076619F">
      <w:pPr>
        <w:pStyle w:val="CABEZAS"/>
        <w:jc w:val="both"/>
        <w:rPr>
          <w:rFonts w:ascii="Arial" w:hAnsi="Arial" w:cs="Arial"/>
          <w:b w:val="0"/>
          <w:sz w:val="24"/>
          <w:szCs w:val="24"/>
          <w:lang w:val="es-MX"/>
        </w:rPr>
      </w:pPr>
    </w:p>
    <w:p w:rsidR="0076619F" w:rsidRPr="001F09E3" w:rsidRDefault="0076619F">
      <w:pPr>
        <w:pStyle w:val="CABEZAS"/>
        <w:numPr>
          <w:ilvl w:val="0"/>
          <w:numId w:val="4"/>
        </w:numPr>
        <w:jc w:val="both"/>
        <w:rPr>
          <w:rFonts w:ascii="Arial" w:hAnsi="Arial" w:cs="Arial"/>
          <w:b w:val="0"/>
          <w:sz w:val="24"/>
          <w:szCs w:val="24"/>
          <w:lang w:val="es-MX"/>
        </w:rPr>
      </w:pPr>
      <w:r w:rsidRPr="001F09E3">
        <w:rPr>
          <w:rFonts w:ascii="Arial" w:hAnsi="Arial" w:cs="Arial"/>
          <w:b w:val="0"/>
          <w:sz w:val="24"/>
          <w:szCs w:val="24"/>
          <w:lang w:val="es-MX"/>
        </w:rPr>
        <w:t xml:space="preserve">El Presidente Municipal, enviará el proyecto de Acuerdo Interinstitucional a </w:t>
      </w:r>
      <w:smartTag w:uri="urn:schemas-microsoft-com:office:smarttags" w:element="PersonName">
        <w:smartTagPr>
          <w:attr w:name="ProductID" w:val="la Secretar￭a"/>
        </w:smartTagPr>
        <w:r w:rsidRPr="001F09E3">
          <w:rPr>
            <w:rFonts w:ascii="Arial" w:hAnsi="Arial" w:cs="Arial"/>
            <w:b w:val="0"/>
            <w:sz w:val="24"/>
            <w:szCs w:val="24"/>
            <w:lang w:val="es-MX"/>
          </w:rPr>
          <w:t>la Secretar</w:t>
        </w:r>
        <w:r w:rsidR="00125728" w:rsidRPr="001F09E3">
          <w:rPr>
            <w:rFonts w:ascii="Arial" w:hAnsi="Arial" w:cs="Arial"/>
            <w:b w:val="0"/>
            <w:sz w:val="24"/>
            <w:szCs w:val="24"/>
            <w:lang w:val="es-MX"/>
          </w:rPr>
          <w:t>ía</w:t>
        </w:r>
      </w:smartTag>
      <w:r w:rsidRPr="001F09E3">
        <w:rPr>
          <w:rFonts w:ascii="Arial" w:hAnsi="Arial" w:cs="Arial"/>
          <w:b w:val="0"/>
          <w:sz w:val="24"/>
          <w:szCs w:val="24"/>
          <w:lang w:val="es-MX"/>
        </w:rPr>
        <w:t xml:space="preserve"> de Relaciones Exteriores, para  que formule el dictamen de procedencia respecto de la suscripción del mismo</w:t>
      </w:r>
      <w:r w:rsidR="009E415A" w:rsidRPr="001F09E3">
        <w:rPr>
          <w:rFonts w:ascii="Arial" w:hAnsi="Arial" w:cs="Arial"/>
          <w:b w:val="0"/>
          <w:sz w:val="24"/>
          <w:szCs w:val="24"/>
          <w:lang w:val="es-MX"/>
        </w:rPr>
        <w:t>; y,</w:t>
      </w:r>
      <w:r w:rsidRPr="001F09E3">
        <w:rPr>
          <w:rFonts w:ascii="Arial" w:hAnsi="Arial" w:cs="Arial"/>
          <w:b w:val="0"/>
          <w:sz w:val="24"/>
          <w:szCs w:val="24"/>
          <w:lang w:val="es-MX"/>
        </w:rPr>
        <w:t xml:space="preserve"> </w:t>
      </w:r>
    </w:p>
    <w:p w:rsidR="0076619F" w:rsidRPr="001F09E3" w:rsidRDefault="0076619F">
      <w:pPr>
        <w:pStyle w:val="CABEZAS"/>
        <w:jc w:val="both"/>
        <w:rPr>
          <w:rFonts w:ascii="Arial" w:hAnsi="Arial" w:cs="Arial"/>
          <w:b w:val="0"/>
          <w:sz w:val="24"/>
          <w:szCs w:val="24"/>
          <w:lang w:val="es-MX"/>
        </w:rPr>
      </w:pPr>
    </w:p>
    <w:p w:rsidR="0076619F" w:rsidRPr="001F09E3" w:rsidRDefault="0076619F">
      <w:pPr>
        <w:pStyle w:val="CABEZAS"/>
        <w:numPr>
          <w:ilvl w:val="0"/>
          <w:numId w:val="4"/>
        </w:numPr>
        <w:jc w:val="both"/>
        <w:rPr>
          <w:rFonts w:ascii="Arial" w:hAnsi="Arial" w:cs="Arial"/>
          <w:b w:val="0"/>
          <w:sz w:val="24"/>
          <w:szCs w:val="24"/>
          <w:lang w:val="es-MX"/>
        </w:rPr>
      </w:pPr>
      <w:r w:rsidRPr="001F09E3">
        <w:rPr>
          <w:rFonts w:ascii="Arial" w:hAnsi="Arial" w:cs="Arial"/>
          <w:b w:val="0"/>
          <w:sz w:val="24"/>
          <w:szCs w:val="24"/>
          <w:lang w:val="es-MX"/>
        </w:rPr>
        <w:t xml:space="preserve">Una vez que se cuente con el dictamen de procedencia, El Consejo someterá al </w:t>
      </w:r>
      <w:r w:rsidR="00125728" w:rsidRPr="001F09E3">
        <w:rPr>
          <w:rFonts w:ascii="Arial" w:hAnsi="Arial" w:cs="Arial"/>
          <w:b w:val="0"/>
          <w:sz w:val="24"/>
          <w:szCs w:val="24"/>
          <w:lang w:val="es-MX"/>
        </w:rPr>
        <w:t xml:space="preserve">H. </w:t>
      </w:r>
      <w:r w:rsidRPr="001F09E3">
        <w:rPr>
          <w:rFonts w:ascii="Arial" w:hAnsi="Arial" w:cs="Arial"/>
          <w:b w:val="0"/>
          <w:sz w:val="24"/>
          <w:szCs w:val="24"/>
          <w:lang w:val="es-MX"/>
        </w:rPr>
        <w:t>Ayuntamiento la aprobación del Acuerdo Interinstitucional, previo acuerdo del Consejo.</w:t>
      </w:r>
    </w:p>
    <w:p w:rsidR="0076619F" w:rsidRPr="001F09E3" w:rsidRDefault="0076619F">
      <w:pPr>
        <w:pStyle w:val="CABEZAS"/>
        <w:jc w:val="both"/>
        <w:rPr>
          <w:rFonts w:ascii="Arial" w:hAnsi="Arial" w:cs="Arial"/>
          <w:b w:val="0"/>
          <w:sz w:val="24"/>
          <w:szCs w:val="24"/>
          <w:lang w:val="es-MX"/>
        </w:rPr>
      </w:pPr>
    </w:p>
    <w:p w:rsidR="0076619F" w:rsidRPr="001F09E3" w:rsidRDefault="0076619F">
      <w:pPr>
        <w:pStyle w:val="CABEZAS"/>
        <w:jc w:val="both"/>
        <w:rPr>
          <w:rFonts w:ascii="Arial" w:hAnsi="Arial" w:cs="Arial"/>
          <w:b w:val="0"/>
          <w:sz w:val="24"/>
          <w:szCs w:val="24"/>
          <w:lang w:val="es-MX"/>
        </w:rPr>
      </w:pPr>
      <w:r w:rsidRPr="001F09E3">
        <w:rPr>
          <w:rFonts w:ascii="Arial" w:hAnsi="Arial" w:cs="Arial"/>
          <w:sz w:val="24"/>
          <w:szCs w:val="24"/>
          <w:lang w:val="es-MX"/>
        </w:rPr>
        <w:t xml:space="preserve">IV.- </w:t>
      </w:r>
      <w:r w:rsidRPr="001F09E3">
        <w:rPr>
          <w:rFonts w:ascii="Arial" w:hAnsi="Arial" w:cs="Arial"/>
          <w:b w:val="0"/>
          <w:sz w:val="24"/>
          <w:szCs w:val="24"/>
          <w:lang w:val="es-MX"/>
        </w:rPr>
        <w:t xml:space="preserve">El Ayuntamiento, en su caso, aprobará el Acuerdo Interinstitucional, enviando a </w:t>
      </w:r>
      <w:smartTag w:uri="urn:schemas-microsoft-com:office:smarttags" w:element="PersonName">
        <w:smartTagPr>
          <w:attr w:name="ProductID" w:val="la Secretar￭a"/>
        </w:smartTagPr>
        <w:r w:rsidRPr="001F09E3">
          <w:rPr>
            <w:rFonts w:ascii="Arial" w:hAnsi="Arial" w:cs="Arial"/>
            <w:b w:val="0"/>
            <w:sz w:val="24"/>
            <w:szCs w:val="24"/>
            <w:lang w:val="es-MX"/>
          </w:rPr>
          <w:t xml:space="preserve">la </w:t>
        </w:r>
        <w:r w:rsidRPr="001F09E3">
          <w:rPr>
            <w:rFonts w:ascii="Arial" w:hAnsi="Arial" w:cs="Arial"/>
            <w:b w:val="0"/>
            <w:sz w:val="24"/>
            <w:szCs w:val="24"/>
            <w:lang w:val="es-MX"/>
          </w:rPr>
          <w:lastRenderedPageBreak/>
          <w:t>Secretar</w:t>
        </w:r>
        <w:r w:rsidR="00125728" w:rsidRPr="001F09E3">
          <w:rPr>
            <w:rFonts w:ascii="Arial" w:hAnsi="Arial" w:cs="Arial"/>
            <w:b w:val="0"/>
            <w:sz w:val="24"/>
            <w:szCs w:val="24"/>
            <w:lang w:val="es-MX"/>
          </w:rPr>
          <w:t>ía</w:t>
        </w:r>
      </w:smartTag>
      <w:r w:rsidRPr="001F09E3">
        <w:rPr>
          <w:rFonts w:ascii="Arial" w:hAnsi="Arial" w:cs="Arial"/>
          <w:b w:val="0"/>
          <w:sz w:val="24"/>
          <w:szCs w:val="24"/>
          <w:lang w:val="es-MX"/>
        </w:rPr>
        <w:t xml:space="preserve"> de Relaciones Exteriores una copia para su registro correspondiente y seguimiento</w:t>
      </w:r>
      <w:r w:rsidR="009E415A" w:rsidRPr="001F09E3">
        <w:rPr>
          <w:rFonts w:ascii="Arial" w:hAnsi="Arial" w:cs="Arial"/>
          <w:b w:val="0"/>
          <w:sz w:val="24"/>
          <w:szCs w:val="24"/>
          <w:lang w:val="es-MX"/>
        </w:rPr>
        <w:t>; y,</w:t>
      </w:r>
    </w:p>
    <w:p w:rsidR="0076619F" w:rsidRPr="001F09E3" w:rsidRDefault="0076619F">
      <w:pPr>
        <w:pStyle w:val="CABEZAS"/>
        <w:jc w:val="both"/>
        <w:rPr>
          <w:rFonts w:ascii="Arial" w:hAnsi="Arial" w:cs="Arial"/>
          <w:sz w:val="24"/>
          <w:szCs w:val="24"/>
          <w:lang w:val="es-MX"/>
        </w:rPr>
      </w:pPr>
    </w:p>
    <w:p w:rsidR="0076619F" w:rsidRPr="001F09E3" w:rsidRDefault="0076619F">
      <w:pPr>
        <w:pStyle w:val="CABEZAS"/>
        <w:jc w:val="both"/>
        <w:rPr>
          <w:rFonts w:ascii="Arial" w:hAnsi="Arial" w:cs="Arial"/>
          <w:b w:val="0"/>
          <w:sz w:val="24"/>
          <w:szCs w:val="24"/>
          <w:lang w:val="es-MX"/>
        </w:rPr>
      </w:pPr>
      <w:r w:rsidRPr="001F09E3">
        <w:rPr>
          <w:rFonts w:ascii="Arial" w:hAnsi="Arial" w:cs="Arial"/>
          <w:sz w:val="24"/>
          <w:szCs w:val="24"/>
          <w:lang w:val="es-MX"/>
        </w:rPr>
        <w:t xml:space="preserve">V.- </w:t>
      </w:r>
      <w:r w:rsidRPr="001F09E3">
        <w:rPr>
          <w:rFonts w:ascii="Arial" w:hAnsi="Arial" w:cs="Arial"/>
          <w:b w:val="0"/>
          <w:sz w:val="24"/>
          <w:szCs w:val="24"/>
          <w:lang w:val="es-MX"/>
        </w:rPr>
        <w:t xml:space="preserve">Una vez aprobado al Acuerdo Interinstitucional por el Ayuntamiento, el </w:t>
      </w:r>
      <w:r w:rsidR="00125728" w:rsidRPr="001F09E3">
        <w:rPr>
          <w:rFonts w:ascii="Arial" w:hAnsi="Arial" w:cs="Arial"/>
          <w:b w:val="0"/>
          <w:sz w:val="24"/>
          <w:szCs w:val="24"/>
          <w:lang w:val="es-MX"/>
        </w:rPr>
        <w:t>c</w:t>
      </w:r>
      <w:r w:rsidRPr="001F09E3">
        <w:rPr>
          <w:rFonts w:ascii="Arial" w:hAnsi="Arial" w:cs="Arial"/>
          <w:b w:val="0"/>
          <w:sz w:val="24"/>
          <w:szCs w:val="24"/>
          <w:lang w:val="es-MX"/>
        </w:rPr>
        <w:t>oordinador realizará todas las gestiones jurídicas, administrativas, y políticas para la formalización y protocolización del Acuerdo Interinstitucional.</w:t>
      </w:r>
    </w:p>
    <w:p w:rsidR="0076619F" w:rsidRPr="001F09E3" w:rsidRDefault="0076619F">
      <w:pPr>
        <w:pStyle w:val="CABEZAS"/>
        <w:jc w:val="both"/>
        <w:rPr>
          <w:rFonts w:ascii="Arial" w:hAnsi="Arial" w:cs="Arial"/>
          <w:b w:val="0"/>
          <w:sz w:val="24"/>
          <w:szCs w:val="24"/>
          <w:lang w:val="es-MX"/>
        </w:rPr>
      </w:pPr>
    </w:p>
    <w:p w:rsidR="0076619F" w:rsidRPr="001F09E3" w:rsidRDefault="007F419D">
      <w:pPr>
        <w:pStyle w:val="CABEZAS"/>
        <w:jc w:val="both"/>
        <w:rPr>
          <w:rFonts w:ascii="Arial" w:hAnsi="Arial" w:cs="Arial"/>
          <w:b w:val="0"/>
          <w:sz w:val="24"/>
          <w:szCs w:val="24"/>
          <w:lang w:val="es-MX"/>
        </w:rPr>
      </w:pPr>
      <w:r w:rsidRPr="001F09E3">
        <w:rPr>
          <w:rFonts w:ascii="Arial" w:hAnsi="Arial" w:cs="Arial"/>
          <w:sz w:val="24"/>
          <w:szCs w:val="24"/>
          <w:lang w:val="es-MX"/>
        </w:rPr>
        <w:t>ARTÍ</w:t>
      </w:r>
      <w:r w:rsidR="0076619F" w:rsidRPr="001F09E3">
        <w:rPr>
          <w:rFonts w:ascii="Arial" w:hAnsi="Arial" w:cs="Arial"/>
          <w:sz w:val="24"/>
          <w:szCs w:val="24"/>
          <w:lang w:val="es-MX"/>
        </w:rPr>
        <w:t xml:space="preserve">CULO  </w:t>
      </w:r>
      <w:r w:rsidR="003A6E93" w:rsidRPr="001F09E3">
        <w:rPr>
          <w:rFonts w:ascii="Arial" w:hAnsi="Arial" w:cs="Arial"/>
          <w:sz w:val="24"/>
          <w:szCs w:val="24"/>
          <w:lang w:val="es-MX"/>
        </w:rPr>
        <w:t>29</w:t>
      </w:r>
      <w:r w:rsidR="0076619F" w:rsidRPr="001F09E3">
        <w:rPr>
          <w:rFonts w:ascii="Arial" w:hAnsi="Arial" w:cs="Arial"/>
          <w:sz w:val="24"/>
          <w:szCs w:val="24"/>
          <w:lang w:val="es-MX"/>
        </w:rPr>
        <w:t>.-</w:t>
      </w:r>
      <w:r w:rsidR="0076619F" w:rsidRPr="001F09E3">
        <w:rPr>
          <w:rFonts w:ascii="Arial" w:hAnsi="Arial" w:cs="Arial"/>
          <w:b w:val="0"/>
          <w:sz w:val="24"/>
          <w:szCs w:val="24"/>
          <w:lang w:val="es-MX"/>
        </w:rPr>
        <w:t xml:space="preserve"> Las </w:t>
      </w:r>
      <w:r w:rsidR="007F04F6" w:rsidRPr="001F09E3">
        <w:rPr>
          <w:rFonts w:ascii="Arial" w:hAnsi="Arial" w:cs="Arial"/>
          <w:b w:val="0"/>
          <w:sz w:val="24"/>
          <w:szCs w:val="24"/>
          <w:lang w:val="es-MX"/>
        </w:rPr>
        <w:t>D</w:t>
      </w:r>
      <w:r w:rsidR="0076619F" w:rsidRPr="001F09E3">
        <w:rPr>
          <w:rFonts w:ascii="Arial" w:hAnsi="Arial" w:cs="Arial"/>
          <w:b w:val="0"/>
          <w:sz w:val="24"/>
          <w:szCs w:val="24"/>
          <w:lang w:val="es-MX"/>
        </w:rPr>
        <w:t xml:space="preserve">ependencias y </w:t>
      </w:r>
      <w:r w:rsidR="007F04F6" w:rsidRPr="001F09E3">
        <w:rPr>
          <w:rFonts w:ascii="Arial" w:hAnsi="Arial" w:cs="Arial"/>
          <w:b w:val="0"/>
          <w:sz w:val="24"/>
          <w:szCs w:val="24"/>
          <w:lang w:val="es-MX"/>
        </w:rPr>
        <w:t>E</w:t>
      </w:r>
      <w:r w:rsidR="0076619F" w:rsidRPr="001F09E3">
        <w:rPr>
          <w:rFonts w:ascii="Arial" w:hAnsi="Arial" w:cs="Arial"/>
          <w:b w:val="0"/>
          <w:sz w:val="24"/>
          <w:szCs w:val="24"/>
          <w:lang w:val="es-MX"/>
        </w:rPr>
        <w:t xml:space="preserve">ntidades </w:t>
      </w:r>
      <w:r w:rsidR="007F04F6" w:rsidRPr="001F09E3">
        <w:rPr>
          <w:rFonts w:ascii="Arial" w:hAnsi="Arial" w:cs="Arial"/>
          <w:b w:val="0"/>
          <w:sz w:val="24"/>
          <w:szCs w:val="24"/>
          <w:lang w:val="es-MX"/>
        </w:rPr>
        <w:t>M</w:t>
      </w:r>
      <w:r w:rsidR="0076619F" w:rsidRPr="001F09E3">
        <w:rPr>
          <w:rFonts w:ascii="Arial" w:hAnsi="Arial" w:cs="Arial"/>
          <w:b w:val="0"/>
          <w:sz w:val="24"/>
          <w:szCs w:val="24"/>
          <w:lang w:val="es-MX"/>
        </w:rPr>
        <w:t xml:space="preserve">unicipales prestarán al </w:t>
      </w:r>
      <w:r w:rsidR="007F04F6" w:rsidRPr="001F09E3">
        <w:rPr>
          <w:rFonts w:ascii="Arial" w:hAnsi="Arial" w:cs="Arial"/>
          <w:b w:val="0"/>
          <w:sz w:val="24"/>
          <w:szCs w:val="24"/>
          <w:lang w:val="es-MX"/>
        </w:rPr>
        <w:t>C</w:t>
      </w:r>
      <w:r w:rsidR="0076619F" w:rsidRPr="001F09E3">
        <w:rPr>
          <w:rFonts w:ascii="Arial" w:hAnsi="Arial" w:cs="Arial"/>
          <w:b w:val="0"/>
          <w:sz w:val="24"/>
          <w:szCs w:val="24"/>
          <w:lang w:val="es-MX"/>
        </w:rPr>
        <w:t>oordinador, el apoyo necesario para el cumplimiento de sus atribuciones y funciones.</w:t>
      </w:r>
    </w:p>
    <w:p w:rsidR="0076619F" w:rsidRPr="001F09E3" w:rsidRDefault="0076619F">
      <w:pPr>
        <w:pStyle w:val="CABEZAS"/>
        <w:jc w:val="left"/>
        <w:rPr>
          <w:rFonts w:ascii="Arial" w:hAnsi="Arial" w:cs="Arial"/>
          <w:sz w:val="24"/>
          <w:szCs w:val="24"/>
          <w:lang w:val="es-MX"/>
        </w:rPr>
      </w:pPr>
    </w:p>
    <w:p w:rsidR="007A5CCA" w:rsidRPr="001F09E3" w:rsidRDefault="007A5CCA">
      <w:pPr>
        <w:pStyle w:val="CABEZAS"/>
        <w:rPr>
          <w:rFonts w:ascii="Arial" w:hAnsi="Arial" w:cs="Arial"/>
          <w:sz w:val="24"/>
          <w:szCs w:val="24"/>
          <w:lang w:val="pt-PT"/>
        </w:rPr>
      </w:pPr>
    </w:p>
    <w:p w:rsidR="007A5CCA" w:rsidRPr="001F09E3" w:rsidRDefault="007A5CCA">
      <w:pPr>
        <w:pStyle w:val="CABEZAS"/>
        <w:rPr>
          <w:rFonts w:ascii="Arial" w:hAnsi="Arial" w:cs="Arial"/>
          <w:sz w:val="24"/>
          <w:szCs w:val="24"/>
          <w:lang w:val="pt-PT"/>
        </w:rPr>
      </w:pPr>
    </w:p>
    <w:p w:rsidR="007A5CCA" w:rsidRPr="001F09E3" w:rsidRDefault="007A5CCA">
      <w:pPr>
        <w:pStyle w:val="CABEZAS"/>
        <w:rPr>
          <w:rFonts w:ascii="Arial" w:hAnsi="Arial" w:cs="Arial"/>
          <w:sz w:val="24"/>
          <w:szCs w:val="24"/>
          <w:lang w:val="pt-PT"/>
        </w:rPr>
      </w:pPr>
    </w:p>
    <w:p w:rsidR="007F04F6" w:rsidRPr="001F09E3" w:rsidRDefault="007F04F6">
      <w:pPr>
        <w:pStyle w:val="CABEZAS"/>
        <w:rPr>
          <w:rFonts w:ascii="Arial" w:hAnsi="Arial" w:cs="Arial"/>
          <w:sz w:val="24"/>
          <w:szCs w:val="24"/>
          <w:lang w:val="pt-PT"/>
        </w:rPr>
      </w:pPr>
    </w:p>
    <w:p w:rsidR="0076619F" w:rsidRPr="001F09E3" w:rsidRDefault="0076619F">
      <w:pPr>
        <w:pStyle w:val="CABEZAS"/>
        <w:rPr>
          <w:rFonts w:ascii="Arial" w:hAnsi="Arial" w:cs="Arial"/>
          <w:sz w:val="24"/>
          <w:szCs w:val="24"/>
          <w:lang w:val="pt-PT"/>
        </w:rPr>
      </w:pPr>
      <w:r w:rsidRPr="001F09E3">
        <w:rPr>
          <w:rFonts w:ascii="Arial" w:hAnsi="Arial" w:cs="Arial"/>
          <w:sz w:val="24"/>
          <w:szCs w:val="24"/>
          <w:lang w:val="pt-PT"/>
        </w:rPr>
        <w:t>T R A N S I T O R I O S</w:t>
      </w:r>
    </w:p>
    <w:p w:rsidR="0076619F" w:rsidRPr="001F09E3" w:rsidRDefault="0076619F">
      <w:pPr>
        <w:rPr>
          <w:rFonts w:ascii="Arial" w:hAnsi="Arial" w:cs="Arial"/>
          <w:b/>
          <w:bCs/>
          <w:lang w:val="pt-PT"/>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PRIMERO.-</w:t>
      </w:r>
      <w:r w:rsidRPr="001F09E3">
        <w:rPr>
          <w:rFonts w:ascii="Arial" w:hAnsi="Arial" w:cs="Arial"/>
          <w:color w:val="auto"/>
          <w:sz w:val="24"/>
          <w:szCs w:val="24"/>
          <w:lang w:val="es-MX"/>
        </w:rPr>
        <w:t xml:space="preserve"> El presente Reglamento entrará en vigor al cuarto día siguiente al de su publicación en el Periódico Oficial del Gobierno del Estado. Debiéndose publicar en </w:t>
      </w:r>
      <w:smartTag w:uri="urn:schemas-microsoft-com:office:smarttags" w:element="PersonName">
        <w:smartTagPr>
          <w:attr w:name="ProductID" w:val="la Gaceta"/>
        </w:smartTagPr>
        <w:r w:rsidRPr="001F09E3">
          <w:rPr>
            <w:rFonts w:ascii="Arial" w:hAnsi="Arial" w:cs="Arial"/>
            <w:color w:val="auto"/>
            <w:sz w:val="24"/>
            <w:szCs w:val="24"/>
            <w:lang w:val="es-MX"/>
          </w:rPr>
          <w:t>la Gaceta</w:t>
        </w:r>
      </w:smartTag>
      <w:r w:rsidRPr="001F09E3">
        <w:rPr>
          <w:rFonts w:ascii="Arial" w:hAnsi="Arial" w:cs="Arial"/>
          <w:color w:val="auto"/>
          <w:sz w:val="24"/>
          <w:szCs w:val="24"/>
          <w:lang w:val="es-MX"/>
        </w:rPr>
        <w:t xml:space="preserve"> del H. Ayuntamiento.</w:t>
      </w:r>
    </w:p>
    <w:p w:rsidR="0076619F" w:rsidRPr="001F09E3" w:rsidRDefault="0076619F">
      <w:pPr>
        <w:pStyle w:val="TEXTO"/>
        <w:rPr>
          <w:rFonts w:ascii="Arial" w:hAnsi="Arial" w:cs="Arial"/>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SEGUNDO.-</w:t>
      </w:r>
      <w:r w:rsidRPr="001F09E3">
        <w:rPr>
          <w:rFonts w:ascii="Arial" w:hAnsi="Arial" w:cs="Arial"/>
          <w:color w:val="auto"/>
          <w:sz w:val="24"/>
          <w:szCs w:val="24"/>
          <w:lang w:val="es-MX"/>
        </w:rPr>
        <w:t xml:space="preserve"> Se derogan todas las disposiciones y acuerdos que se opongan al presente.</w:t>
      </w:r>
    </w:p>
    <w:p w:rsidR="0076619F" w:rsidRPr="001F09E3" w:rsidRDefault="0076619F">
      <w:pPr>
        <w:pStyle w:val="TEXTO"/>
        <w:rPr>
          <w:rFonts w:ascii="Arial" w:hAnsi="Arial" w:cs="Arial"/>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TERCERO.-</w:t>
      </w:r>
      <w:r w:rsidRPr="001F09E3">
        <w:rPr>
          <w:rFonts w:ascii="Arial" w:hAnsi="Arial" w:cs="Arial"/>
          <w:color w:val="auto"/>
          <w:sz w:val="24"/>
          <w:szCs w:val="24"/>
          <w:lang w:val="es-MX"/>
        </w:rPr>
        <w:t xml:space="preserve"> </w:t>
      </w:r>
      <w:r w:rsidR="00FB5E85" w:rsidRPr="001F09E3">
        <w:rPr>
          <w:rFonts w:ascii="Arial" w:hAnsi="Arial" w:cs="Arial"/>
          <w:color w:val="auto"/>
          <w:sz w:val="24"/>
          <w:szCs w:val="24"/>
          <w:lang w:val="es-MX"/>
        </w:rPr>
        <w:t xml:space="preserve">El </w:t>
      </w:r>
      <w:r w:rsidR="008B2BE9" w:rsidRPr="001F09E3">
        <w:rPr>
          <w:rFonts w:ascii="Arial" w:hAnsi="Arial" w:cs="Arial"/>
          <w:color w:val="auto"/>
          <w:sz w:val="24"/>
          <w:szCs w:val="24"/>
          <w:lang w:val="es-MX"/>
        </w:rPr>
        <w:t xml:space="preserve">H. </w:t>
      </w:r>
      <w:r w:rsidR="00FB5E85" w:rsidRPr="001F09E3">
        <w:rPr>
          <w:rFonts w:ascii="Arial" w:hAnsi="Arial" w:cs="Arial"/>
          <w:color w:val="auto"/>
          <w:sz w:val="24"/>
          <w:szCs w:val="24"/>
          <w:lang w:val="es-MX"/>
        </w:rPr>
        <w:t xml:space="preserve">Ayuntamiento </w:t>
      </w:r>
      <w:r w:rsidR="00CB05B9" w:rsidRPr="001F09E3">
        <w:rPr>
          <w:rFonts w:ascii="Arial" w:hAnsi="Arial" w:cs="Arial"/>
          <w:color w:val="auto"/>
          <w:sz w:val="24"/>
          <w:szCs w:val="24"/>
          <w:lang w:val="es-MX"/>
        </w:rPr>
        <w:t xml:space="preserve">por esta única ocasión </w:t>
      </w:r>
      <w:r w:rsidR="00FB5E85" w:rsidRPr="001F09E3">
        <w:rPr>
          <w:rFonts w:ascii="Arial" w:hAnsi="Arial" w:cs="Arial"/>
          <w:color w:val="auto"/>
          <w:sz w:val="24"/>
          <w:szCs w:val="24"/>
          <w:lang w:val="es-MX"/>
        </w:rPr>
        <w:t xml:space="preserve">dentro de los dos meses siguientes al de la entrada en vigor del presente Reglamento, </w:t>
      </w:r>
      <w:r w:rsidR="000E00B9" w:rsidRPr="001F09E3">
        <w:rPr>
          <w:rFonts w:ascii="Arial" w:hAnsi="Arial" w:cs="Arial"/>
          <w:color w:val="auto"/>
          <w:sz w:val="24"/>
          <w:szCs w:val="24"/>
          <w:lang w:val="es-MX"/>
        </w:rPr>
        <w:t xml:space="preserve">realizará la designación </w:t>
      </w:r>
      <w:r w:rsidRPr="001F09E3">
        <w:rPr>
          <w:rFonts w:ascii="Arial" w:hAnsi="Arial" w:cs="Arial"/>
          <w:color w:val="auto"/>
          <w:sz w:val="24"/>
          <w:szCs w:val="24"/>
          <w:lang w:val="es-MX"/>
        </w:rPr>
        <w:t xml:space="preserve">de los </w:t>
      </w:r>
      <w:r w:rsidR="000E00B9" w:rsidRPr="001F09E3">
        <w:rPr>
          <w:rFonts w:ascii="Arial" w:hAnsi="Arial" w:cs="Arial"/>
          <w:color w:val="auto"/>
          <w:sz w:val="24"/>
          <w:szCs w:val="24"/>
          <w:lang w:val="es-MX"/>
        </w:rPr>
        <w:t xml:space="preserve">Consejeros Ciudadanos, </w:t>
      </w:r>
      <w:r w:rsidRPr="001F09E3">
        <w:rPr>
          <w:rFonts w:ascii="Arial" w:hAnsi="Arial" w:cs="Arial"/>
          <w:color w:val="auto"/>
          <w:sz w:val="24"/>
          <w:szCs w:val="24"/>
          <w:lang w:val="es-MX"/>
        </w:rPr>
        <w:t>integrantes del Consejo de Ciudades Hermanas</w:t>
      </w:r>
      <w:r w:rsidR="000E00B9" w:rsidRPr="001F09E3">
        <w:rPr>
          <w:rFonts w:ascii="Arial" w:hAnsi="Arial" w:cs="Arial"/>
          <w:color w:val="auto"/>
          <w:sz w:val="24"/>
          <w:szCs w:val="24"/>
          <w:lang w:val="es-MX"/>
        </w:rPr>
        <w:t>.</w:t>
      </w:r>
    </w:p>
    <w:p w:rsidR="0076619F" w:rsidRPr="001F09E3" w:rsidRDefault="0076619F">
      <w:pPr>
        <w:pStyle w:val="TEXTO"/>
        <w:rPr>
          <w:rFonts w:ascii="Arial" w:hAnsi="Arial" w:cs="Arial"/>
          <w:color w:val="auto"/>
          <w:sz w:val="24"/>
          <w:szCs w:val="24"/>
          <w:lang w:val="es-MX"/>
        </w:rPr>
      </w:pPr>
    </w:p>
    <w:p w:rsidR="0076619F" w:rsidRPr="001F09E3" w:rsidRDefault="0076619F">
      <w:pPr>
        <w:pStyle w:val="TEXTO"/>
        <w:rPr>
          <w:rFonts w:ascii="Arial" w:hAnsi="Arial" w:cs="Arial"/>
          <w:color w:val="auto"/>
          <w:sz w:val="24"/>
          <w:szCs w:val="24"/>
          <w:lang w:val="es-MX"/>
        </w:rPr>
      </w:pPr>
      <w:r w:rsidRPr="001F09E3">
        <w:rPr>
          <w:rFonts w:ascii="Arial" w:hAnsi="Arial" w:cs="Arial"/>
          <w:b/>
          <w:bCs/>
          <w:color w:val="auto"/>
          <w:sz w:val="24"/>
          <w:szCs w:val="24"/>
          <w:lang w:val="es-MX"/>
        </w:rPr>
        <w:t>CUARTO.-</w:t>
      </w:r>
      <w:r w:rsidRPr="001F09E3">
        <w:rPr>
          <w:rFonts w:ascii="Arial" w:hAnsi="Arial" w:cs="Arial"/>
          <w:color w:val="auto"/>
          <w:sz w:val="24"/>
          <w:szCs w:val="24"/>
          <w:lang w:val="es-MX"/>
        </w:rPr>
        <w:t xml:space="preserve"> Una vez que el Consejo entre en funciones</w:t>
      </w:r>
      <w:r w:rsidR="000E00B9" w:rsidRPr="001F09E3">
        <w:rPr>
          <w:rFonts w:ascii="Arial" w:hAnsi="Arial" w:cs="Arial"/>
          <w:color w:val="auto"/>
          <w:sz w:val="24"/>
          <w:szCs w:val="24"/>
          <w:lang w:val="es-MX"/>
        </w:rPr>
        <w:t>,</w:t>
      </w:r>
      <w:r w:rsidRPr="001F09E3">
        <w:rPr>
          <w:rFonts w:ascii="Arial" w:hAnsi="Arial" w:cs="Arial"/>
          <w:color w:val="auto"/>
          <w:sz w:val="24"/>
          <w:szCs w:val="24"/>
          <w:lang w:val="es-MX"/>
        </w:rPr>
        <w:t xml:space="preserve"> </w:t>
      </w:r>
      <w:r w:rsidR="000E00B9" w:rsidRPr="001F09E3">
        <w:rPr>
          <w:rFonts w:ascii="Arial" w:hAnsi="Arial" w:cs="Arial"/>
          <w:color w:val="auto"/>
          <w:sz w:val="24"/>
          <w:szCs w:val="24"/>
          <w:lang w:val="es-MX"/>
        </w:rPr>
        <w:t xml:space="preserve">asumirá las facultades y obligaciones que le confiere este Reglamento, </w:t>
      </w:r>
      <w:r w:rsidR="007A5CCA" w:rsidRPr="001F09E3">
        <w:rPr>
          <w:rFonts w:ascii="Arial" w:hAnsi="Arial" w:cs="Arial"/>
          <w:color w:val="auto"/>
          <w:sz w:val="24"/>
          <w:szCs w:val="24"/>
          <w:lang w:val="es-MX"/>
        </w:rPr>
        <w:t xml:space="preserve">con </w:t>
      </w:r>
      <w:r w:rsidR="000E00B9" w:rsidRPr="001F09E3">
        <w:rPr>
          <w:rFonts w:ascii="Arial" w:hAnsi="Arial" w:cs="Arial"/>
          <w:color w:val="auto"/>
          <w:sz w:val="24"/>
          <w:szCs w:val="24"/>
          <w:lang w:val="es-MX"/>
        </w:rPr>
        <w:t xml:space="preserve">relación </w:t>
      </w:r>
      <w:r w:rsidR="007A5CCA" w:rsidRPr="001F09E3">
        <w:rPr>
          <w:rFonts w:ascii="Arial" w:hAnsi="Arial" w:cs="Arial"/>
          <w:color w:val="auto"/>
          <w:sz w:val="24"/>
          <w:szCs w:val="24"/>
          <w:lang w:val="es-MX"/>
        </w:rPr>
        <w:t xml:space="preserve">a </w:t>
      </w:r>
      <w:r w:rsidRPr="001F09E3">
        <w:rPr>
          <w:rFonts w:ascii="Arial" w:hAnsi="Arial" w:cs="Arial"/>
          <w:color w:val="auto"/>
          <w:sz w:val="24"/>
          <w:szCs w:val="24"/>
          <w:lang w:val="es-MX"/>
        </w:rPr>
        <w:t>los Acuerdos Interinstitucionales celebrados por el Municipio de León</w:t>
      </w:r>
      <w:r w:rsidR="000E00B9" w:rsidRPr="001F09E3">
        <w:rPr>
          <w:rFonts w:ascii="Arial" w:hAnsi="Arial" w:cs="Arial"/>
          <w:color w:val="auto"/>
          <w:sz w:val="24"/>
          <w:szCs w:val="24"/>
          <w:lang w:val="es-MX"/>
        </w:rPr>
        <w:t>, antes de la entrada en vigor del presente Reglamento.</w:t>
      </w:r>
    </w:p>
    <w:p w:rsidR="0076619F" w:rsidRPr="001F09E3" w:rsidRDefault="0076619F">
      <w:pPr>
        <w:pStyle w:val="TEXTO"/>
        <w:rPr>
          <w:rFonts w:ascii="Arial" w:hAnsi="Arial" w:cs="Arial"/>
          <w:color w:val="auto"/>
          <w:sz w:val="24"/>
          <w:szCs w:val="24"/>
          <w:lang w:val="es-MX"/>
        </w:rPr>
      </w:pPr>
    </w:p>
    <w:p w:rsidR="0076619F" w:rsidRPr="001F09E3" w:rsidRDefault="0076619F">
      <w:pPr>
        <w:pStyle w:val="TEXTO"/>
        <w:rPr>
          <w:rFonts w:ascii="Arial" w:hAnsi="Arial" w:cs="Arial"/>
          <w:color w:val="auto"/>
          <w:sz w:val="24"/>
          <w:szCs w:val="24"/>
          <w:lang w:val="es-MX"/>
        </w:rPr>
      </w:pPr>
    </w:p>
    <w:p w:rsidR="00492590" w:rsidRPr="001F09E3" w:rsidRDefault="00492590">
      <w:pPr>
        <w:pStyle w:val="TEXTO"/>
        <w:rPr>
          <w:rFonts w:ascii="Arial" w:hAnsi="Arial" w:cs="Arial"/>
          <w:color w:val="auto"/>
          <w:sz w:val="24"/>
          <w:szCs w:val="24"/>
          <w:lang w:val="es-MX"/>
        </w:rPr>
      </w:pPr>
    </w:p>
    <w:p w:rsidR="0076619F" w:rsidRPr="001F09E3" w:rsidRDefault="0076619F">
      <w:pPr>
        <w:pStyle w:val="TEXTO"/>
        <w:rPr>
          <w:rFonts w:ascii="Arial" w:hAnsi="Arial" w:cs="Arial"/>
          <w:b/>
          <w:color w:val="auto"/>
          <w:sz w:val="24"/>
          <w:szCs w:val="24"/>
          <w:lang w:val="es-MX"/>
        </w:rPr>
      </w:pPr>
      <w:r w:rsidRPr="001F09E3">
        <w:rPr>
          <w:rFonts w:ascii="Arial" w:hAnsi="Arial" w:cs="Arial"/>
          <w:b/>
          <w:color w:val="auto"/>
          <w:sz w:val="24"/>
          <w:szCs w:val="24"/>
          <w:lang w:val="es-MX"/>
        </w:rPr>
        <w:t xml:space="preserve">Por lo que en cumplimiento a lo dispuesto por los artículos 70 fracción VI y 205 de </w:t>
      </w:r>
      <w:smartTag w:uri="urn:schemas-microsoft-com:office:smarttags" w:element="PersonName">
        <w:smartTagPr>
          <w:attr w:name="ProductID" w:val="LA LEY ORG￁NICA"/>
        </w:smartTagPr>
        <w:r w:rsidRPr="001F09E3">
          <w:rPr>
            <w:rFonts w:ascii="Arial" w:hAnsi="Arial" w:cs="Arial"/>
            <w:b/>
            <w:color w:val="auto"/>
            <w:sz w:val="24"/>
            <w:szCs w:val="24"/>
            <w:lang w:val="es-MX"/>
          </w:rPr>
          <w:t>la Ley Orgánica</w:t>
        </w:r>
      </w:smartTag>
      <w:r w:rsidRPr="001F09E3">
        <w:rPr>
          <w:rFonts w:ascii="Arial" w:hAnsi="Arial" w:cs="Arial"/>
          <w:b/>
          <w:color w:val="auto"/>
          <w:sz w:val="24"/>
          <w:szCs w:val="24"/>
          <w:lang w:val="es-MX"/>
        </w:rPr>
        <w:t xml:space="preserve"> Municipal,</w:t>
      </w:r>
      <w:r w:rsidR="00E074B5" w:rsidRPr="001F09E3">
        <w:rPr>
          <w:rFonts w:ascii="Arial" w:hAnsi="Arial" w:cs="Arial"/>
          <w:b/>
          <w:color w:val="auto"/>
          <w:sz w:val="24"/>
          <w:szCs w:val="24"/>
          <w:lang w:val="es-MX"/>
        </w:rPr>
        <w:t xml:space="preserve"> y 117 del Reglamento Orgánico Municipal de León, Guanajuato,</w:t>
      </w:r>
      <w:r w:rsidRPr="001F09E3">
        <w:rPr>
          <w:rFonts w:ascii="Arial" w:hAnsi="Arial" w:cs="Arial"/>
          <w:b/>
          <w:color w:val="auto"/>
          <w:sz w:val="24"/>
          <w:szCs w:val="24"/>
          <w:lang w:val="es-MX"/>
        </w:rPr>
        <w:t xml:space="preserve"> mando se imprima, publique, circule y se le dé el debido cumplimiento.</w:t>
      </w:r>
    </w:p>
    <w:p w:rsidR="0076619F" w:rsidRPr="001F09E3" w:rsidRDefault="0076619F">
      <w:pPr>
        <w:pStyle w:val="TEXTO"/>
        <w:rPr>
          <w:rFonts w:ascii="Arial" w:hAnsi="Arial" w:cs="Arial"/>
          <w:b/>
          <w:bCs/>
          <w:color w:val="auto"/>
          <w:sz w:val="24"/>
          <w:szCs w:val="24"/>
          <w:lang w:val="es-MX"/>
        </w:rPr>
      </w:pPr>
    </w:p>
    <w:p w:rsidR="00492590" w:rsidRPr="001F09E3" w:rsidRDefault="00492590" w:rsidP="00492590">
      <w:pPr>
        <w:pStyle w:val="TEXTO"/>
        <w:rPr>
          <w:rFonts w:ascii="Arial" w:hAnsi="Arial" w:cs="Arial"/>
          <w:b/>
          <w:color w:val="auto"/>
          <w:sz w:val="24"/>
          <w:szCs w:val="24"/>
          <w:lang w:val="es-MX"/>
        </w:rPr>
      </w:pPr>
      <w:r w:rsidRPr="001F09E3">
        <w:rPr>
          <w:rFonts w:ascii="Arial" w:hAnsi="Arial" w:cs="Arial"/>
          <w:b/>
          <w:color w:val="auto"/>
          <w:sz w:val="24"/>
          <w:szCs w:val="24"/>
          <w:lang w:val="es-MX"/>
        </w:rPr>
        <w:t xml:space="preserve">Dado en el Salón de Cabildos de </w:t>
      </w:r>
      <w:smartTag w:uri="urn:schemas-microsoft-com:office:smarttags" w:element="PersonName">
        <w:smartTagPr>
          <w:attr w:name="ProductID" w:val="la Presidencia Municipal"/>
        </w:smartTagPr>
        <w:r w:rsidRPr="001F09E3">
          <w:rPr>
            <w:rFonts w:ascii="Arial" w:hAnsi="Arial" w:cs="Arial"/>
            <w:b/>
            <w:color w:val="auto"/>
            <w:sz w:val="24"/>
            <w:szCs w:val="24"/>
            <w:lang w:val="es-MX"/>
          </w:rPr>
          <w:t>la Presidencia Municipal</w:t>
        </w:r>
      </w:smartTag>
      <w:r w:rsidRPr="001F09E3">
        <w:rPr>
          <w:rFonts w:ascii="Arial" w:hAnsi="Arial" w:cs="Arial"/>
          <w:b/>
          <w:color w:val="auto"/>
          <w:sz w:val="24"/>
          <w:szCs w:val="24"/>
          <w:lang w:val="es-MX"/>
        </w:rPr>
        <w:t xml:space="preserve"> de León, Estado de Guanajuato, el día </w:t>
      </w:r>
      <w:r w:rsidR="004B5562" w:rsidRPr="001F09E3">
        <w:rPr>
          <w:rFonts w:ascii="Arial" w:hAnsi="Arial" w:cs="Arial"/>
          <w:b/>
          <w:color w:val="auto"/>
          <w:sz w:val="24"/>
          <w:szCs w:val="24"/>
          <w:lang w:val="es-MX"/>
        </w:rPr>
        <w:t>20</w:t>
      </w:r>
      <w:r w:rsidRPr="001F09E3">
        <w:rPr>
          <w:rFonts w:ascii="Arial" w:hAnsi="Arial" w:cs="Arial"/>
          <w:b/>
          <w:color w:val="auto"/>
          <w:sz w:val="24"/>
          <w:szCs w:val="24"/>
          <w:lang w:val="es-MX"/>
        </w:rPr>
        <w:t xml:space="preserve"> del mes de </w:t>
      </w:r>
      <w:r w:rsidR="005C52B4" w:rsidRPr="001F09E3">
        <w:rPr>
          <w:rFonts w:ascii="Arial" w:hAnsi="Arial" w:cs="Arial"/>
          <w:b/>
          <w:color w:val="auto"/>
          <w:sz w:val="24"/>
          <w:szCs w:val="24"/>
          <w:lang w:val="es-MX"/>
        </w:rPr>
        <w:t>Diciembre del año</w:t>
      </w:r>
      <w:r w:rsidRPr="001F09E3">
        <w:rPr>
          <w:rFonts w:ascii="Arial" w:hAnsi="Arial" w:cs="Arial"/>
          <w:b/>
          <w:color w:val="auto"/>
          <w:sz w:val="24"/>
          <w:szCs w:val="24"/>
          <w:lang w:val="es-MX"/>
        </w:rPr>
        <w:t xml:space="preserve"> 2007.</w:t>
      </w:r>
    </w:p>
    <w:p w:rsidR="0076619F" w:rsidRPr="001F09E3" w:rsidRDefault="0076619F">
      <w:pPr>
        <w:pStyle w:val="TEXTO"/>
        <w:rPr>
          <w:rFonts w:ascii="Arial" w:hAnsi="Arial" w:cs="Arial"/>
          <w:b/>
          <w:bCs/>
          <w:color w:val="auto"/>
          <w:sz w:val="24"/>
          <w:szCs w:val="24"/>
          <w:lang w:val="es-MX"/>
        </w:rPr>
      </w:pPr>
    </w:p>
    <w:p w:rsidR="00492590" w:rsidRPr="001F09E3" w:rsidRDefault="00492590">
      <w:pPr>
        <w:pStyle w:val="TEXTO"/>
        <w:rPr>
          <w:rFonts w:ascii="Arial" w:hAnsi="Arial" w:cs="Arial"/>
          <w:b/>
          <w:bCs/>
          <w:color w:val="auto"/>
          <w:sz w:val="24"/>
          <w:szCs w:val="24"/>
          <w:lang w:val="es-MX"/>
        </w:rPr>
      </w:pPr>
    </w:p>
    <w:p w:rsidR="00492590" w:rsidRPr="001F09E3" w:rsidRDefault="00492590">
      <w:pPr>
        <w:pStyle w:val="TEXTO"/>
        <w:rPr>
          <w:rFonts w:ascii="Arial" w:hAnsi="Arial" w:cs="Arial"/>
          <w:b/>
          <w:bCs/>
          <w:color w:val="auto"/>
          <w:sz w:val="24"/>
          <w:szCs w:val="24"/>
          <w:lang w:val="es-MX"/>
        </w:rPr>
      </w:pPr>
    </w:p>
    <w:p w:rsidR="00492590" w:rsidRPr="001F09E3" w:rsidRDefault="00492590">
      <w:pPr>
        <w:pStyle w:val="TEXTO"/>
        <w:rPr>
          <w:rFonts w:ascii="Arial" w:hAnsi="Arial" w:cs="Arial"/>
          <w:b/>
          <w:bCs/>
          <w:color w:val="auto"/>
          <w:sz w:val="24"/>
          <w:szCs w:val="24"/>
          <w:lang w:val="es-MX"/>
        </w:rPr>
      </w:pPr>
    </w:p>
    <w:p w:rsidR="00492590" w:rsidRPr="001F09E3" w:rsidRDefault="00492590">
      <w:pPr>
        <w:pStyle w:val="TEXTO"/>
        <w:rPr>
          <w:rFonts w:ascii="Arial" w:hAnsi="Arial" w:cs="Arial"/>
          <w:b/>
          <w:bCs/>
          <w:color w:val="auto"/>
          <w:sz w:val="24"/>
          <w:szCs w:val="24"/>
          <w:lang w:val="es-MX"/>
        </w:rPr>
      </w:pPr>
    </w:p>
    <w:p w:rsidR="00492590" w:rsidRPr="001F09E3" w:rsidRDefault="00492590">
      <w:pPr>
        <w:pStyle w:val="TEXTO"/>
        <w:rPr>
          <w:rFonts w:ascii="Arial" w:hAnsi="Arial" w:cs="Arial"/>
          <w:b/>
          <w:bCs/>
          <w:color w:val="auto"/>
          <w:sz w:val="24"/>
          <w:szCs w:val="24"/>
          <w:lang w:val="es-MX"/>
        </w:rPr>
      </w:pPr>
      <w:r w:rsidRPr="001F09E3">
        <w:rPr>
          <w:rFonts w:ascii="Arial" w:hAnsi="Arial" w:cs="Arial"/>
          <w:b/>
          <w:bCs/>
          <w:color w:val="auto"/>
          <w:sz w:val="24"/>
          <w:szCs w:val="24"/>
          <w:lang w:val="es-MX"/>
        </w:rPr>
        <w:t>L.A.E. VICENTE GUERRERO REYNOSO</w:t>
      </w:r>
    </w:p>
    <w:p w:rsidR="0076619F" w:rsidRPr="001F09E3" w:rsidRDefault="0076619F">
      <w:pPr>
        <w:pStyle w:val="TEXTO"/>
        <w:rPr>
          <w:rFonts w:ascii="Arial" w:hAnsi="Arial" w:cs="Arial"/>
          <w:b/>
          <w:bCs/>
          <w:color w:val="auto"/>
          <w:sz w:val="24"/>
          <w:szCs w:val="24"/>
          <w:lang w:val="es-MX"/>
        </w:rPr>
      </w:pPr>
      <w:r w:rsidRPr="001F09E3">
        <w:rPr>
          <w:rFonts w:ascii="Arial" w:hAnsi="Arial" w:cs="Arial"/>
          <w:b/>
          <w:bCs/>
          <w:color w:val="auto"/>
          <w:sz w:val="24"/>
          <w:szCs w:val="24"/>
          <w:lang w:val="es-MX"/>
        </w:rPr>
        <w:lastRenderedPageBreak/>
        <w:t>PRESIDENTE MUNICIPAL</w:t>
      </w:r>
    </w:p>
    <w:p w:rsidR="0076619F" w:rsidRPr="001F09E3" w:rsidRDefault="0076619F">
      <w:pPr>
        <w:pStyle w:val="TEXTO"/>
        <w:rPr>
          <w:rFonts w:ascii="Arial" w:hAnsi="Arial" w:cs="Arial"/>
          <w:b/>
          <w:bCs/>
          <w:color w:val="auto"/>
          <w:sz w:val="24"/>
          <w:szCs w:val="24"/>
          <w:lang w:val="es-MX"/>
        </w:rPr>
      </w:pPr>
    </w:p>
    <w:p w:rsidR="00492590" w:rsidRPr="001F09E3" w:rsidRDefault="00492590" w:rsidP="00492590">
      <w:pPr>
        <w:pStyle w:val="TEXTO"/>
        <w:jc w:val="right"/>
        <w:rPr>
          <w:rFonts w:ascii="Arial" w:hAnsi="Arial" w:cs="Arial"/>
          <w:b/>
          <w:bCs/>
          <w:color w:val="auto"/>
          <w:sz w:val="24"/>
          <w:szCs w:val="24"/>
          <w:lang w:val="es-MX"/>
        </w:rPr>
      </w:pPr>
    </w:p>
    <w:p w:rsidR="0076619F" w:rsidRPr="001F09E3" w:rsidRDefault="00492590" w:rsidP="00492590">
      <w:pPr>
        <w:pStyle w:val="TEXTO"/>
        <w:jc w:val="right"/>
        <w:rPr>
          <w:rFonts w:ascii="Arial" w:hAnsi="Arial" w:cs="Arial"/>
          <w:b/>
          <w:bCs/>
          <w:color w:val="auto"/>
          <w:sz w:val="24"/>
          <w:szCs w:val="24"/>
          <w:lang w:val="es-MX"/>
        </w:rPr>
      </w:pPr>
      <w:r w:rsidRPr="001F09E3">
        <w:rPr>
          <w:rFonts w:ascii="Arial" w:hAnsi="Arial" w:cs="Arial"/>
          <w:b/>
          <w:bCs/>
          <w:color w:val="auto"/>
          <w:sz w:val="24"/>
          <w:szCs w:val="24"/>
          <w:lang w:val="es-MX"/>
        </w:rPr>
        <w:t>LIC. FRANCISCO DE JESÚS GARCÍA LEÓN</w:t>
      </w:r>
    </w:p>
    <w:p w:rsidR="0076619F" w:rsidRPr="001F09E3" w:rsidRDefault="00492590">
      <w:pPr>
        <w:pStyle w:val="TEXTO"/>
        <w:jc w:val="right"/>
        <w:rPr>
          <w:rFonts w:ascii="Arial" w:hAnsi="Arial" w:cs="Arial"/>
          <w:color w:val="auto"/>
          <w:sz w:val="24"/>
          <w:szCs w:val="24"/>
          <w:lang w:val="es-MX"/>
        </w:rPr>
      </w:pPr>
      <w:r w:rsidRPr="001F09E3">
        <w:rPr>
          <w:rFonts w:ascii="Arial" w:hAnsi="Arial" w:cs="Arial"/>
          <w:b/>
          <w:bCs/>
          <w:color w:val="auto"/>
          <w:sz w:val="24"/>
          <w:szCs w:val="24"/>
          <w:lang w:val="es-MX"/>
        </w:rPr>
        <w:tab/>
      </w:r>
      <w:r w:rsidRPr="001F09E3">
        <w:rPr>
          <w:rFonts w:ascii="Arial" w:hAnsi="Arial" w:cs="Arial"/>
          <w:b/>
          <w:bCs/>
          <w:color w:val="auto"/>
          <w:sz w:val="24"/>
          <w:szCs w:val="24"/>
          <w:lang w:val="es-MX"/>
        </w:rPr>
        <w:tab/>
      </w:r>
      <w:r w:rsidRPr="001F09E3">
        <w:rPr>
          <w:rFonts w:ascii="Arial" w:hAnsi="Arial" w:cs="Arial"/>
          <w:b/>
          <w:bCs/>
          <w:color w:val="auto"/>
          <w:sz w:val="24"/>
          <w:szCs w:val="24"/>
          <w:lang w:val="es-MX"/>
        </w:rPr>
        <w:tab/>
      </w:r>
      <w:r w:rsidRPr="001F09E3">
        <w:rPr>
          <w:rFonts w:ascii="Arial" w:hAnsi="Arial" w:cs="Arial"/>
          <w:b/>
          <w:bCs/>
          <w:color w:val="auto"/>
          <w:sz w:val="24"/>
          <w:szCs w:val="24"/>
          <w:lang w:val="es-MX"/>
        </w:rPr>
        <w:tab/>
      </w:r>
      <w:r w:rsidR="0076619F" w:rsidRPr="001F09E3">
        <w:rPr>
          <w:rFonts w:ascii="Arial" w:hAnsi="Arial" w:cs="Arial"/>
          <w:b/>
          <w:bCs/>
          <w:color w:val="auto"/>
          <w:sz w:val="24"/>
          <w:szCs w:val="24"/>
          <w:lang w:val="es-MX"/>
        </w:rPr>
        <w:t xml:space="preserve"> SECRETARIO DEL H. AYUNTAMIENTO</w:t>
      </w:r>
    </w:p>
    <w:p w:rsidR="0076619F" w:rsidRPr="001F09E3" w:rsidRDefault="0076619F">
      <w:pPr>
        <w:rPr>
          <w:rFonts w:ascii="Arial" w:hAnsi="Arial" w:cs="Arial"/>
        </w:rPr>
      </w:pPr>
    </w:p>
    <w:p w:rsidR="0076619F" w:rsidRPr="001F09E3" w:rsidRDefault="0076619F">
      <w:pPr>
        <w:rPr>
          <w:rFonts w:ascii="Arial" w:hAnsi="Arial" w:cs="Arial"/>
        </w:rPr>
      </w:pPr>
    </w:p>
    <w:p w:rsidR="00C7311B" w:rsidRPr="001F09E3" w:rsidRDefault="002400C9">
      <w:pPr>
        <w:rPr>
          <w:rFonts w:ascii="Arial" w:hAnsi="Arial" w:cs="Arial"/>
          <w:b/>
          <w:i/>
          <w:sz w:val="16"/>
          <w:szCs w:val="16"/>
        </w:rPr>
      </w:pPr>
      <w:r w:rsidRPr="001F09E3">
        <w:rPr>
          <w:rFonts w:ascii="Arial" w:hAnsi="Arial" w:cs="Arial"/>
          <w:b/>
          <w:i/>
          <w:sz w:val="16"/>
          <w:szCs w:val="16"/>
        </w:rPr>
        <w:t>Publicado en el Periódico Oficial del Gobierno del Estado de Guanajuato,</w:t>
      </w:r>
      <w:r w:rsidR="00C7311B" w:rsidRPr="001F09E3">
        <w:rPr>
          <w:rFonts w:ascii="Arial" w:hAnsi="Arial" w:cs="Arial"/>
          <w:b/>
          <w:i/>
          <w:sz w:val="16"/>
          <w:szCs w:val="16"/>
        </w:rPr>
        <w:t xml:space="preserve"> número 31, segunda parte de fecha 22 de febrero del 2008.</w:t>
      </w:r>
    </w:p>
    <w:p w:rsidR="002400C9" w:rsidRPr="001F09E3" w:rsidRDefault="002400C9">
      <w:pPr>
        <w:rPr>
          <w:rFonts w:ascii="Arial" w:hAnsi="Arial" w:cs="Arial"/>
          <w:b/>
          <w:i/>
          <w:sz w:val="16"/>
          <w:szCs w:val="16"/>
        </w:rPr>
      </w:pPr>
    </w:p>
    <w:p w:rsidR="002400C9" w:rsidRPr="001F09E3" w:rsidRDefault="002400C9" w:rsidP="001A70D1">
      <w:pPr>
        <w:jc w:val="both"/>
        <w:rPr>
          <w:rFonts w:ascii="Arial" w:hAnsi="Arial" w:cs="Arial"/>
          <w:b/>
          <w:i/>
          <w:sz w:val="16"/>
          <w:szCs w:val="16"/>
        </w:rPr>
      </w:pPr>
      <w:r w:rsidRPr="001F09E3">
        <w:rPr>
          <w:rFonts w:ascii="Arial" w:hAnsi="Arial" w:cs="Arial"/>
          <w:b/>
          <w:i/>
          <w:sz w:val="16"/>
          <w:szCs w:val="16"/>
        </w:rPr>
        <w:t>Publicado en el Periódico Oficial del Gobierno del Estado de Guanajuato, número 151, segunda parte de fecha 20 de septiembre del 2013.</w:t>
      </w:r>
    </w:p>
    <w:p w:rsidR="002400C9" w:rsidRPr="001F09E3" w:rsidRDefault="002400C9" w:rsidP="002400C9">
      <w:pPr>
        <w:tabs>
          <w:tab w:val="left" w:pos="2745"/>
          <w:tab w:val="center" w:pos="4411"/>
        </w:tabs>
        <w:ind w:right="14"/>
        <w:rPr>
          <w:rFonts w:ascii="Arial" w:hAnsi="Arial" w:cs="Arial"/>
          <w:b/>
          <w:i/>
          <w:sz w:val="16"/>
          <w:szCs w:val="16"/>
        </w:rPr>
      </w:pPr>
      <w:r w:rsidRPr="001F09E3">
        <w:rPr>
          <w:rFonts w:ascii="Arial" w:hAnsi="Arial" w:cs="Arial"/>
          <w:b/>
          <w:i/>
          <w:sz w:val="16"/>
          <w:szCs w:val="16"/>
        </w:rPr>
        <w:t>EXPOSICIÓN DE MOTIVOS</w:t>
      </w:r>
    </w:p>
    <w:p w:rsidR="002400C9" w:rsidRPr="001F09E3" w:rsidRDefault="002400C9" w:rsidP="002400C9">
      <w:pPr>
        <w:autoSpaceDE w:val="0"/>
        <w:autoSpaceDN w:val="0"/>
        <w:adjustRightInd w:val="0"/>
        <w:jc w:val="both"/>
        <w:rPr>
          <w:rFonts w:ascii="Arial" w:hAnsi="Arial" w:cs="Arial"/>
          <w:i/>
          <w:sz w:val="16"/>
          <w:szCs w:val="16"/>
        </w:rPr>
      </w:pPr>
      <w:r w:rsidRPr="001F09E3">
        <w:rPr>
          <w:rFonts w:ascii="Arial" w:hAnsi="Arial" w:cs="Arial"/>
          <w:i/>
          <w:sz w:val="16"/>
          <w:szCs w:val="16"/>
        </w:rPr>
        <w:t>El día 22 de febrero de 2008 se publicó en el Periódico Oficial del Gobierno del Estado de Guanajuato, número 31, segunda parte, el Reglamento del Consejo de Ciudades Hermanas del Municipio de León, Guanajuato, con el objeto de promover el desarrollo del Municipio de León, Guanajuato en materia económica, cultural, deportiva, turística, educativa, científica, tecnológica y ambiental, creando para ello el Consejo de Ciudades Hermanas, como un órgano colegiado permanente de consulta y gestión para la celebración, evaluación, coordinación y ejecución de acuerdos interinstitucionales, en cuya integración se prevé la participación social a través de consejeros ciudadanos.</w:t>
      </w:r>
    </w:p>
    <w:p w:rsidR="002400C9" w:rsidRPr="001F09E3" w:rsidRDefault="002400C9" w:rsidP="002400C9">
      <w:pPr>
        <w:autoSpaceDE w:val="0"/>
        <w:autoSpaceDN w:val="0"/>
        <w:adjustRightInd w:val="0"/>
        <w:jc w:val="both"/>
        <w:rPr>
          <w:rFonts w:ascii="Arial" w:hAnsi="Arial" w:cs="Arial"/>
          <w:i/>
          <w:sz w:val="16"/>
          <w:szCs w:val="16"/>
        </w:rPr>
      </w:pPr>
      <w:r w:rsidRPr="001F09E3">
        <w:rPr>
          <w:rFonts w:ascii="Arial" w:hAnsi="Arial" w:cs="Arial"/>
          <w:i/>
          <w:sz w:val="16"/>
          <w:szCs w:val="16"/>
        </w:rPr>
        <w:t>En sesión ordinaria del H. Ayuntamiento de fecha 08 de agosto de 2013, José Eugenio Martínez Vega, Beatriz Manrique Guevara y Miguel Ángel Balderas Fernández, síndico y regidores respectivamente, sometieron a consideración de ese cuerpo edilicio, una iniciativa de reformas y adiciones al Reglamento del Consejo de Ciudades Hermanas del Municipio de León, Guanajuato. Dicha iniciativa se turnó a la Comisión de Gobierno, Régimen Interior y Seguridad Pública, para su análisis y dictamen correspondiente, de conformidad a lo establecido en el artículo 86 del Reglamento Interior del H. Ayuntamiento de León, Guanajuato.</w:t>
      </w:r>
    </w:p>
    <w:p w:rsidR="002400C9" w:rsidRPr="001F09E3" w:rsidRDefault="002400C9" w:rsidP="002400C9">
      <w:pPr>
        <w:autoSpaceDE w:val="0"/>
        <w:autoSpaceDN w:val="0"/>
        <w:adjustRightInd w:val="0"/>
        <w:jc w:val="both"/>
        <w:rPr>
          <w:rFonts w:ascii="Arial" w:hAnsi="Arial" w:cs="Arial"/>
          <w:i/>
          <w:sz w:val="16"/>
          <w:szCs w:val="16"/>
        </w:rPr>
      </w:pPr>
      <w:r w:rsidRPr="001F09E3">
        <w:rPr>
          <w:rFonts w:ascii="Arial" w:hAnsi="Arial" w:cs="Arial"/>
          <w:i/>
          <w:sz w:val="16"/>
          <w:szCs w:val="16"/>
        </w:rPr>
        <w:t xml:space="preserve">El Consejo de Ciudades Hermanas promueve e impulsa otras acciones para fomentar e incrementar las relaciones de buena voluntad con ciudades del mundo, enmarcadas en la fraternidad y respeto humano, además de coadyuvar al fortalecimiento de las relaciones entre las autoridades y organismos sociales, públicos y privados de las ciudades hermanas con el Municipio de León, Guanajuato. </w:t>
      </w:r>
    </w:p>
    <w:p w:rsidR="002400C9" w:rsidRPr="001F09E3" w:rsidRDefault="002400C9" w:rsidP="002400C9">
      <w:pPr>
        <w:autoSpaceDE w:val="0"/>
        <w:autoSpaceDN w:val="0"/>
        <w:adjustRightInd w:val="0"/>
        <w:jc w:val="both"/>
        <w:rPr>
          <w:rFonts w:ascii="Arial" w:hAnsi="Arial" w:cs="Arial"/>
          <w:i/>
          <w:sz w:val="16"/>
          <w:szCs w:val="16"/>
        </w:rPr>
      </w:pPr>
      <w:r w:rsidRPr="001F09E3">
        <w:rPr>
          <w:rFonts w:ascii="Arial" w:hAnsi="Arial" w:cs="Arial"/>
          <w:i/>
          <w:sz w:val="16"/>
          <w:szCs w:val="16"/>
        </w:rPr>
        <w:t>Uno de los objetivos primordiales que persigue la iniciativa en análisis, consiste en reformar la integración del Consejo de Ciudades Hermanas a fin de actualizar el texto normativo con la estructura orgánica de la administración pública municipal.</w:t>
      </w:r>
    </w:p>
    <w:p w:rsidR="002400C9" w:rsidRPr="001F09E3" w:rsidRDefault="002400C9" w:rsidP="002400C9">
      <w:pPr>
        <w:autoSpaceDE w:val="0"/>
        <w:autoSpaceDN w:val="0"/>
        <w:adjustRightInd w:val="0"/>
        <w:jc w:val="both"/>
        <w:rPr>
          <w:rFonts w:ascii="Arial" w:hAnsi="Arial" w:cs="Arial"/>
          <w:i/>
          <w:sz w:val="16"/>
          <w:szCs w:val="16"/>
        </w:rPr>
      </w:pPr>
      <w:r w:rsidRPr="001F09E3">
        <w:rPr>
          <w:rFonts w:ascii="Arial" w:hAnsi="Arial" w:cs="Arial"/>
          <w:i/>
          <w:sz w:val="16"/>
          <w:szCs w:val="16"/>
        </w:rPr>
        <w:t>Los integrantes de esta Comisión coincidimos con los iniciantes en el sentido de ser necesario contar con un consejo actualizado que tenga como fin principal promover, atender y cultivar las relaciones de amistad e intercambio con cualquier entidad del extranjero, propiciando con ello, el fortalecimiento de mecanismos de cooperación de carácter histórico, político, económico, turístico, educativo, cultural, artesanal, ambiental, deportivo, así como cualquier otro beneficio directo y reciproco entre las ciudades hermanas.</w:t>
      </w:r>
    </w:p>
    <w:p w:rsidR="002400C9" w:rsidRPr="001F09E3" w:rsidRDefault="002400C9" w:rsidP="002400C9">
      <w:pPr>
        <w:autoSpaceDE w:val="0"/>
        <w:autoSpaceDN w:val="0"/>
        <w:adjustRightInd w:val="0"/>
        <w:jc w:val="both"/>
        <w:rPr>
          <w:rFonts w:ascii="Arial" w:hAnsi="Arial" w:cs="Arial"/>
          <w:i/>
          <w:sz w:val="16"/>
          <w:szCs w:val="16"/>
        </w:rPr>
      </w:pPr>
      <w:r w:rsidRPr="001F09E3">
        <w:rPr>
          <w:rFonts w:ascii="Arial" w:hAnsi="Arial" w:cs="Arial"/>
          <w:i/>
          <w:sz w:val="16"/>
          <w:szCs w:val="16"/>
        </w:rPr>
        <w:t>De acuerdo al anterior orden de ideas, la reforma consiste en:</w:t>
      </w:r>
    </w:p>
    <w:p w:rsidR="002400C9" w:rsidRPr="001F09E3" w:rsidRDefault="002400C9" w:rsidP="0045782B">
      <w:pPr>
        <w:numPr>
          <w:ilvl w:val="0"/>
          <w:numId w:val="17"/>
        </w:numPr>
        <w:tabs>
          <w:tab w:val="left" w:pos="284"/>
        </w:tabs>
        <w:autoSpaceDE w:val="0"/>
        <w:autoSpaceDN w:val="0"/>
        <w:adjustRightInd w:val="0"/>
        <w:ind w:left="0" w:firstLine="0"/>
        <w:jc w:val="both"/>
        <w:rPr>
          <w:rFonts w:ascii="Arial" w:hAnsi="Arial" w:cs="Arial"/>
          <w:i/>
          <w:sz w:val="16"/>
          <w:szCs w:val="16"/>
        </w:rPr>
      </w:pPr>
      <w:r w:rsidRPr="001F09E3">
        <w:rPr>
          <w:rFonts w:ascii="Arial" w:hAnsi="Arial" w:cs="Arial"/>
          <w:i/>
          <w:sz w:val="16"/>
          <w:szCs w:val="16"/>
        </w:rPr>
        <w:t xml:space="preserve">Se reforma el artículo 8 fracciones II, III y IV, con el objeto de citar como integrantes del Consejo de Ciudades Hermanas al presidente de la Comisión de Economía, a un representante del H. Ayuntamiento, así como al Secretario del H. Ayuntamiento. Cabe destacar que dichos integrantes ya se encontraban contemplados en dicho artículo, únicamente por técnica legislativa se ordenaron de manera jerárquica. </w:t>
      </w:r>
    </w:p>
    <w:p w:rsidR="002400C9" w:rsidRPr="001F09E3" w:rsidRDefault="002400C9" w:rsidP="0045782B">
      <w:pPr>
        <w:numPr>
          <w:ilvl w:val="0"/>
          <w:numId w:val="17"/>
        </w:numPr>
        <w:tabs>
          <w:tab w:val="left" w:pos="284"/>
        </w:tabs>
        <w:autoSpaceDE w:val="0"/>
        <w:autoSpaceDN w:val="0"/>
        <w:adjustRightInd w:val="0"/>
        <w:ind w:left="0" w:firstLine="0"/>
        <w:jc w:val="both"/>
        <w:rPr>
          <w:rFonts w:ascii="Arial" w:hAnsi="Arial" w:cs="Arial"/>
          <w:i/>
          <w:sz w:val="16"/>
          <w:szCs w:val="16"/>
        </w:rPr>
      </w:pPr>
      <w:r w:rsidRPr="001F09E3">
        <w:rPr>
          <w:rFonts w:ascii="Arial" w:hAnsi="Arial" w:cs="Arial"/>
          <w:i/>
          <w:sz w:val="16"/>
          <w:szCs w:val="16"/>
        </w:rPr>
        <w:t>En el mismo artículo 8 se contempla actualmente como integrantes del Consejo de Ciudades Hermanas al Secretario de Economía y al Secretario de Educación Cultura y Deporte respectivamente, sin embargo en la actual estructura orgánica de la administración municipal, las citadas secretarías se encuentran previstas como direcciones generales, por ello es necesario armonizarlo con lo preceptuado en el Reglamento Interior de la Administración Pública Municipal de León, Guanajuato, citando en consecuencia en las fracciones V y VI respectivamente al Director General de Economía como Secretario del Consejo y al Director General de Educación de este municipio.</w:t>
      </w:r>
    </w:p>
    <w:p w:rsidR="002400C9" w:rsidRPr="001F09E3" w:rsidRDefault="002400C9" w:rsidP="0045782B">
      <w:pPr>
        <w:numPr>
          <w:ilvl w:val="0"/>
          <w:numId w:val="17"/>
        </w:numPr>
        <w:tabs>
          <w:tab w:val="left" w:pos="284"/>
        </w:tabs>
        <w:ind w:left="0" w:firstLine="0"/>
        <w:jc w:val="both"/>
        <w:rPr>
          <w:rFonts w:ascii="Arial" w:hAnsi="Arial" w:cs="Arial"/>
          <w:i/>
          <w:sz w:val="16"/>
          <w:szCs w:val="16"/>
        </w:rPr>
      </w:pPr>
      <w:r w:rsidRPr="001F09E3">
        <w:rPr>
          <w:rFonts w:ascii="Arial" w:hAnsi="Arial" w:cs="Arial"/>
          <w:i/>
          <w:sz w:val="16"/>
          <w:szCs w:val="16"/>
        </w:rPr>
        <w:t>En la integración del Consejo de Ciudades Hermanas en el reglamento vigente se encuentra como miembro al Secretario de Seguridad Pública; la Secretaría de Seguridad Pública vela por la protección de la paz y tranquilidad de los habitantes del municipio y el objeto del citado consejo es el fomentar e incrementar las relaciones con otras ciudades del mundo en materia económica, cultural, deportiva, turística, educativa, científica, tecnológica y ambiental, por lo tanto, proponemos que el Secretario de Seguridad Pública de este municipio, no forme parte del Consejo de Ciudades Hermanas, y en su lugar se incluya como integrantes del Consejo al Director General de Turismo de este municipio y a un representante del Consejo del Instituto Cultural de León, toda vez que el objeto del Consejo de Ciudades Hermanas así lo requiere.</w:t>
      </w:r>
    </w:p>
    <w:p w:rsidR="002400C9" w:rsidRPr="001F09E3" w:rsidRDefault="002400C9" w:rsidP="0045782B">
      <w:pPr>
        <w:numPr>
          <w:ilvl w:val="0"/>
          <w:numId w:val="17"/>
        </w:numPr>
        <w:tabs>
          <w:tab w:val="left" w:pos="284"/>
        </w:tabs>
        <w:autoSpaceDE w:val="0"/>
        <w:autoSpaceDN w:val="0"/>
        <w:adjustRightInd w:val="0"/>
        <w:ind w:left="0" w:firstLine="0"/>
        <w:jc w:val="both"/>
        <w:rPr>
          <w:rFonts w:ascii="Arial" w:hAnsi="Arial" w:cs="Arial"/>
          <w:i/>
          <w:sz w:val="16"/>
          <w:szCs w:val="16"/>
        </w:rPr>
      </w:pPr>
      <w:r w:rsidRPr="001F09E3">
        <w:rPr>
          <w:rFonts w:ascii="Arial" w:hAnsi="Arial" w:cs="Arial"/>
          <w:i/>
          <w:sz w:val="16"/>
          <w:szCs w:val="16"/>
        </w:rPr>
        <w:t>Respecto al artículo 17 en su párrafo segundo, con la finalidad de dar seguimiento a los acuerdos tomados en el Consejo, proponemos que el Secretario del Consejo de Ciudades Hermanas presida las sesiones en caso de la ausencia del Presidente. A su vez, en el mismo artículo se adiciona un párrafo quinto, para el caso de ausencia del Secretario del Consejo, este pueda ser suplido por el coordinador de acuerdos interinstitucionales.</w:t>
      </w:r>
    </w:p>
    <w:p w:rsidR="002400C9" w:rsidRPr="001F09E3" w:rsidRDefault="002400C9" w:rsidP="0045782B">
      <w:pPr>
        <w:numPr>
          <w:ilvl w:val="0"/>
          <w:numId w:val="17"/>
        </w:numPr>
        <w:tabs>
          <w:tab w:val="left" w:pos="284"/>
        </w:tabs>
        <w:autoSpaceDE w:val="0"/>
        <w:autoSpaceDN w:val="0"/>
        <w:adjustRightInd w:val="0"/>
        <w:ind w:left="0" w:firstLine="0"/>
        <w:jc w:val="both"/>
        <w:rPr>
          <w:rFonts w:ascii="Arial" w:hAnsi="Arial" w:cs="Arial"/>
          <w:i/>
          <w:sz w:val="16"/>
          <w:szCs w:val="16"/>
        </w:rPr>
      </w:pPr>
      <w:r w:rsidRPr="001F09E3">
        <w:rPr>
          <w:rFonts w:ascii="Arial" w:hAnsi="Arial" w:cs="Arial"/>
          <w:i/>
          <w:sz w:val="16"/>
          <w:szCs w:val="16"/>
        </w:rPr>
        <w:t>Por último proponemos la reforma del artículo 21, con la finalidad de que el cargo de coordinador de acuerdos interinstitucionales del Consejo de Ciudades Hermanas, sea un director de área adscrito a la Dirección General de Economía, ya que dicho cargo recae actualmente en la Dirección de Turismo, que se encontraba adscrita a la entonces Secretaría de Economía.</w:t>
      </w:r>
    </w:p>
    <w:p w:rsidR="002400C9" w:rsidRPr="001F09E3" w:rsidRDefault="002400C9" w:rsidP="002400C9">
      <w:pPr>
        <w:autoSpaceDE w:val="0"/>
        <w:autoSpaceDN w:val="0"/>
        <w:adjustRightInd w:val="0"/>
        <w:jc w:val="both"/>
        <w:rPr>
          <w:rFonts w:ascii="Arial" w:hAnsi="Arial" w:cs="Arial"/>
          <w:i/>
          <w:sz w:val="16"/>
          <w:szCs w:val="16"/>
        </w:rPr>
      </w:pPr>
      <w:r w:rsidRPr="001F09E3">
        <w:rPr>
          <w:rFonts w:ascii="Arial" w:hAnsi="Arial" w:cs="Arial"/>
          <w:b/>
          <w:i/>
          <w:sz w:val="16"/>
          <w:szCs w:val="16"/>
        </w:rPr>
        <w:t>Artículo único.</w:t>
      </w:r>
      <w:r w:rsidRPr="001F09E3">
        <w:rPr>
          <w:rFonts w:ascii="Arial" w:hAnsi="Arial" w:cs="Arial"/>
          <w:i/>
          <w:sz w:val="16"/>
          <w:szCs w:val="16"/>
        </w:rPr>
        <w:t xml:space="preserve"> Se </w:t>
      </w:r>
      <w:r w:rsidRPr="001F09E3">
        <w:rPr>
          <w:rFonts w:ascii="Arial" w:hAnsi="Arial" w:cs="Arial"/>
          <w:b/>
          <w:i/>
          <w:sz w:val="16"/>
          <w:szCs w:val="16"/>
        </w:rPr>
        <w:t>reforman</w:t>
      </w:r>
      <w:r w:rsidRPr="001F09E3">
        <w:rPr>
          <w:rFonts w:ascii="Arial" w:hAnsi="Arial" w:cs="Arial"/>
          <w:i/>
          <w:sz w:val="16"/>
          <w:szCs w:val="16"/>
        </w:rPr>
        <w:t xml:space="preserve"> los artículos 8 en sus fracciones II, III, IV, V, VI, VII y VIII, 17 en su párrafo segundo y 21 y se </w:t>
      </w:r>
      <w:r w:rsidRPr="001F09E3">
        <w:rPr>
          <w:rFonts w:ascii="Arial" w:hAnsi="Arial" w:cs="Arial"/>
          <w:b/>
          <w:i/>
          <w:sz w:val="16"/>
          <w:szCs w:val="16"/>
        </w:rPr>
        <w:t>adicionan</w:t>
      </w:r>
      <w:r w:rsidRPr="001F09E3">
        <w:rPr>
          <w:rFonts w:ascii="Arial" w:hAnsi="Arial" w:cs="Arial"/>
          <w:i/>
          <w:sz w:val="16"/>
          <w:szCs w:val="16"/>
        </w:rPr>
        <w:t xml:space="preserve"> al artículo 8 una fracción IX y al artículo 17 un quinto párrafo, todos del </w:t>
      </w:r>
      <w:r w:rsidRPr="001F09E3">
        <w:rPr>
          <w:rFonts w:ascii="Arial" w:hAnsi="Arial" w:cs="Arial"/>
          <w:b/>
          <w:i/>
          <w:sz w:val="16"/>
          <w:szCs w:val="16"/>
        </w:rPr>
        <w:t>Reglamento del Consejo de Ciudades Hermanas del Municipio de León, Guanajuato</w:t>
      </w:r>
      <w:r w:rsidRPr="001F09E3">
        <w:rPr>
          <w:rFonts w:ascii="Arial" w:hAnsi="Arial" w:cs="Arial"/>
          <w:i/>
          <w:sz w:val="16"/>
          <w:szCs w:val="16"/>
        </w:rPr>
        <w:t>, publicado en el Periódico Oficial del Gobierno del Estado número 31, Segunda Parte, de fecha 22 de febrero de 2008.</w:t>
      </w:r>
    </w:p>
    <w:p w:rsidR="002400C9" w:rsidRPr="001F09E3" w:rsidRDefault="002400C9" w:rsidP="002400C9">
      <w:pPr>
        <w:autoSpaceDE w:val="0"/>
        <w:autoSpaceDN w:val="0"/>
        <w:adjustRightInd w:val="0"/>
        <w:rPr>
          <w:rFonts w:ascii="Arial" w:hAnsi="Arial" w:cs="Arial"/>
          <w:b/>
          <w:bCs/>
          <w:i/>
          <w:sz w:val="16"/>
          <w:szCs w:val="16"/>
          <w:lang w:val="es-AR" w:eastAsia="es-AR"/>
        </w:rPr>
      </w:pPr>
      <w:r w:rsidRPr="001F09E3">
        <w:rPr>
          <w:rFonts w:ascii="Arial" w:hAnsi="Arial" w:cs="Arial"/>
          <w:b/>
          <w:bCs/>
          <w:i/>
          <w:sz w:val="16"/>
          <w:szCs w:val="16"/>
          <w:lang w:val="es-AR" w:eastAsia="es-AR"/>
        </w:rPr>
        <w:t>ARTÍCULOS TRANSITORIOS</w:t>
      </w:r>
    </w:p>
    <w:p w:rsidR="002400C9" w:rsidRPr="001F09E3" w:rsidRDefault="002400C9" w:rsidP="002400C9">
      <w:pPr>
        <w:autoSpaceDE w:val="0"/>
        <w:autoSpaceDN w:val="0"/>
        <w:adjustRightInd w:val="0"/>
        <w:jc w:val="both"/>
        <w:rPr>
          <w:rFonts w:ascii="Arial" w:hAnsi="Arial" w:cs="Arial"/>
          <w:i/>
          <w:sz w:val="16"/>
          <w:szCs w:val="16"/>
          <w:lang w:val="es-AR" w:eastAsia="es-AR"/>
        </w:rPr>
      </w:pPr>
      <w:r w:rsidRPr="001F09E3">
        <w:rPr>
          <w:rFonts w:ascii="Arial" w:hAnsi="Arial" w:cs="Arial"/>
          <w:b/>
          <w:bCs/>
          <w:i/>
          <w:sz w:val="16"/>
          <w:szCs w:val="16"/>
          <w:lang w:val="es-AR" w:eastAsia="es-AR"/>
        </w:rPr>
        <w:t xml:space="preserve">Primero. </w:t>
      </w:r>
      <w:r w:rsidRPr="001F09E3">
        <w:rPr>
          <w:rFonts w:ascii="Arial" w:hAnsi="Arial" w:cs="Arial"/>
          <w:i/>
          <w:sz w:val="16"/>
          <w:szCs w:val="16"/>
          <w:lang w:val="es-AR" w:eastAsia="es-AR"/>
        </w:rPr>
        <w:t>Las presentes reformas y adiciones entrarán en vigor al cuarto día siguiente al de su publicación en el Periódico Oficial del Gobierno del Estado de Guanajuato.</w:t>
      </w:r>
    </w:p>
    <w:p w:rsidR="002400C9" w:rsidRDefault="002400C9" w:rsidP="002400C9">
      <w:pPr>
        <w:autoSpaceDE w:val="0"/>
        <w:autoSpaceDN w:val="0"/>
        <w:adjustRightInd w:val="0"/>
        <w:jc w:val="both"/>
        <w:rPr>
          <w:rFonts w:ascii="Arial" w:hAnsi="Arial" w:cs="Arial"/>
          <w:i/>
          <w:sz w:val="16"/>
          <w:szCs w:val="16"/>
        </w:rPr>
      </w:pPr>
      <w:r w:rsidRPr="001F09E3">
        <w:rPr>
          <w:rFonts w:ascii="Arial" w:hAnsi="Arial" w:cs="Arial"/>
          <w:b/>
          <w:i/>
          <w:sz w:val="16"/>
          <w:szCs w:val="16"/>
          <w:lang w:val="es-AR" w:eastAsia="es-AR"/>
        </w:rPr>
        <w:lastRenderedPageBreak/>
        <w:t>Segundo.</w:t>
      </w:r>
      <w:r w:rsidRPr="001F09E3">
        <w:rPr>
          <w:rFonts w:ascii="Arial" w:hAnsi="Arial" w:cs="Arial"/>
          <w:i/>
          <w:sz w:val="16"/>
          <w:szCs w:val="16"/>
          <w:lang w:val="es-AR" w:eastAsia="es-AR"/>
        </w:rPr>
        <w:t xml:space="preserve"> </w:t>
      </w:r>
      <w:r w:rsidRPr="001F09E3">
        <w:rPr>
          <w:rFonts w:ascii="Arial" w:hAnsi="Arial" w:cs="Arial"/>
          <w:i/>
          <w:sz w:val="16"/>
          <w:szCs w:val="16"/>
        </w:rPr>
        <w:t>Por única ocasión, el H. Ayuntamiento realizará la designación de los integrantes del Consejo dentro de los sesenta días posteriores a la entrada en vigor de las presentes reformas y adiciones, durando éstos en su encargo hasta que conforme a lo estipulado en el presente Reglamento el Consejo deba renovarse.</w:t>
      </w:r>
    </w:p>
    <w:p w:rsidR="00367230" w:rsidRDefault="00367230" w:rsidP="002400C9">
      <w:pPr>
        <w:autoSpaceDE w:val="0"/>
        <w:autoSpaceDN w:val="0"/>
        <w:adjustRightInd w:val="0"/>
        <w:jc w:val="both"/>
        <w:rPr>
          <w:rFonts w:ascii="Arial" w:hAnsi="Arial" w:cs="Arial"/>
          <w:i/>
          <w:sz w:val="16"/>
          <w:szCs w:val="16"/>
        </w:rPr>
      </w:pPr>
    </w:p>
    <w:p w:rsidR="00367230" w:rsidRDefault="00367230" w:rsidP="002400C9">
      <w:pPr>
        <w:autoSpaceDE w:val="0"/>
        <w:autoSpaceDN w:val="0"/>
        <w:adjustRightInd w:val="0"/>
        <w:jc w:val="both"/>
        <w:rPr>
          <w:rFonts w:ascii="Arial" w:hAnsi="Arial" w:cs="Arial"/>
          <w:i/>
          <w:sz w:val="16"/>
          <w:szCs w:val="16"/>
        </w:rPr>
      </w:pPr>
    </w:p>
    <w:p w:rsidR="00367230" w:rsidRDefault="00367230" w:rsidP="002400C9">
      <w:pPr>
        <w:autoSpaceDE w:val="0"/>
        <w:autoSpaceDN w:val="0"/>
        <w:adjustRightInd w:val="0"/>
        <w:jc w:val="both"/>
        <w:rPr>
          <w:rFonts w:ascii="Arial" w:hAnsi="Arial" w:cs="Arial"/>
          <w:i/>
          <w:sz w:val="16"/>
          <w:szCs w:val="16"/>
        </w:rPr>
      </w:pPr>
    </w:p>
    <w:p w:rsidR="00367230" w:rsidRPr="00324043" w:rsidRDefault="00367230" w:rsidP="00367230">
      <w:pPr>
        <w:jc w:val="both"/>
        <w:rPr>
          <w:rFonts w:ascii="Arial" w:hAnsi="Arial" w:cs="Arial"/>
          <w:b/>
          <w:i/>
          <w:sz w:val="16"/>
          <w:szCs w:val="16"/>
        </w:rPr>
      </w:pPr>
      <w:r w:rsidRPr="00324043">
        <w:rPr>
          <w:rFonts w:ascii="Arial" w:hAnsi="Arial" w:cs="Arial"/>
          <w:b/>
          <w:i/>
          <w:sz w:val="16"/>
          <w:szCs w:val="16"/>
        </w:rPr>
        <w:t>Publicado en el Periódico Oficial del Gobierno del Estado de Guanajuato, número 94, tercer parte de fecha 13 de junio  del 2014.</w:t>
      </w:r>
    </w:p>
    <w:p w:rsidR="00367230" w:rsidRPr="00324043" w:rsidRDefault="00367230" w:rsidP="00367230">
      <w:pPr>
        <w:tabs>
          <w:tab w:val="left" w:pos="2745"/>
          <w:tab w:val="center" w:pos="4411"/>
        </w:tabs>
        <w:ind w:right="14"/>
        <w:rPr>
          <w:rFonts w:ascii="Arial" w:hAnsi="Arial" w:cs="Arial"/>
          <w:b/>
          <w:i/>
          <w:sz w:val="16"/>
          <w:szCs w:val="16"/>
        </w:rPr>
      </w:pPr>
      <w:r w:rsidRPr="00324043">
        <w:rPr>
          <w:rFonts w:ascii="Arial" w:hAnsi="Arial" w:cs="Arial"/>
          <w:b/>
          <w:i/>
          <w:sz w:val="16"/>
          <w:szCs w:val="16"/>
        </w:rPr>
        <w:t>EXPOSICIÓN DE MOTIVOS</w:t>
      </w:r>
    </w:p>
    <w:p w:rsidR="0034794A" w:rsidRPr="00324043" w:rsidRDefault="0034794A" w:rsidP="0034794A">
      <w:pPr>
        <w:tabs>
          <w:tab w:val="left" w:pos="2745"/>
          <w:tab w:val="center" w:pos="4411"/>
        </w:tabs>
        <w:ind w:right="14"/>
        <w:jc w:val="both"/>
        <w:rPr>
          <w:rFonts w:ascii="Arial" w:hAnsi="Arial" w:cs="Arial"/>
          <w:i/>
          <w:sz w:val="16"/>
          <w:szCs w:val="16"/>
        </w:rPr>
      </w:pPr>
      <w:r w:rsidRPr="00324043">
        <w:rPr>
          <w:rFonts w:ascii="Arial" w:hAnsi="Arial" w:cs="Arial"/>
          <w:i/>
          <w:sz w:val="16"/>
          <w:szCs w:val="16"/>
        </w:rPr>
        <w:t>En sesión ordinaria del H. Ayuntamiento de fecha 08 de mayo del 2014, la regidora Beatriz Manrique Guevara presentó la iniciativa de reforma al artículo 9 del Reglamento del Consejo de Ciudades Hermanas del Municipio de León, Guanajuato con el objeto de modificar el plazo para la integración del Consejo y permitir que una vez concluido el periodo de encargo de los consejeros, se nombren a los nuevos integrantes a fin de procurar que la participación ciudadana trascienda los periodos de las propias administraciones públicas en las cuales son nombrados.</w:t>
      </w:r>
    </w:p>
    <w:p w:rsidR="0034794A" w:rsidRPr="00324043" w:rsidRDefault="0034794A" w:rsidP="0034794A">
      <w:pPr>
        <w:tabs>
          <w:tab w:val="left" w:pos="2745"/>
          <w:tab w:val="center" w:pos="4411"/>
        </w:tabs>
        <w:ind w:right="14"/>
        <w:jc w:val="both"/>
        <w:rPr>
          <w:rFonts w:ascii="Arial" w:hAnsi="Arial" w:cs="Arial"/>
          <w:i/>
          <w:sz w:val="16"/>
          <w:szCs w:val="16"/>
        </w:rPr>
      </w:pPr>
      <w:r w:rsidRPr="00324043">
        <w:rPr>
          <w:rFonts w:ascii="Arial" w:hAnsi="Arial" w:cs="Arial"/>
          <w:i/>
          <w:sz w:val="16"/>
          <w:szCs w:val="16"/>
        </w:rPr>
        <w:t>La participación ciudadana es parte de la representación política que sirve de sustento para la toma de decisiones de los órganos de gobierno, se trata de  la sociedad civil que no se limita al ejercicio del derecho del sufragio, sino también se convierte en un agente activo en la construcción de un estado democrático de derecho.</w:t>
      </w:r>
    </w:p>
    <w:p w:rsidR="0034794A" w:rsidRPr="00324043" w:rsidRDefault="0034794A" w:rsidP="0034794A">
      <w:pPr>
        <w:tabs>
          <w:tab w:val="left" w:pos="2745"/>
          <w:tab w:val="center" w:pos="4411"/>
        </w:tabs>
        <w:ind w:right="14"/>
        <w:jc w:val="both"/>
        <w:rPr>
          <w:rFonts w:ascii="Arial" w:hAnsi="Arial" w:cs="Arial"/>
          <w:i/>
          <w:sz w:val="16"/>
          <w:szCs w:val="16"/>
        </w:rPr>
      </w:pPr>
      <w:r w:rsidRPr="00324043">
        <w:rPr>
          <w:rFonts w:ascii="Arial" w:hAnsi="Arial" w:cs="Arial"/>
          <w:i/>
          <w:sz w:val="16"/>
          <w:szCs w:val="16"/>
        </w:rPr>
        <w:t>Así, la participación ciudadana se encuentra reflejada, entre otras formas, mediante la integración de los Consejos Ciudadanos formados por representantes de la sociedad y del gobierno. Estos Consejos, son cuerpos colegiados que toman decisiones de manera consensuada para resolver problemas concretos en beneficio de los habitantes. La continuidad en los trabajos de los Consejeros Ciudadanos, resulta de vital importancia, ello en virtud de que permite alcanzar los objetivos propuestos.</w:t>
      </w:r>
    </w:p>
    <w:p w:rsidR="0034794A" w:rsidRPr="00324043" w:rsidRDefault="0034794A" w:rsidP="0034794A">
      <w:pPr>
        <w:tabs>
          <w:tab w:val="left" w:pos="2745"/>
          <w:tab w:val="center" w:pos="4411"/>
        </w:tabs>
        <w:ind w:right="14"/>
        <w:jc w:val="both"/>
        <w:rPr>
          <w:rFonts w:ascii="Arial" w:hAnsi="Arial" w:cs="Arial"/>
          <w:i/>
          <w:sz w:val="16"/>
          <w:szCs w:val="16"/>
        </w:rPr>
      </w:pPr>
      <w:r w:rsidRPr="00324043">
        <w:rPr>
          <w:rFonts w:ascii="Arial" w:hAnsi="Arial" w:cs="Arial"/>
          <w:i/>
          <w:sz w:val="16"/>
          <w:szCs w:val="16"/>
        </w:rPr>
        <w:t>El reglamento del Consejo de Ciudades Hermanas del Municipio de León, Guanajuato, publicado en el Periódico Oficial del Gobierno del Estado de Guanajuato, número 31, segunda parte de fecha 22 de febrero del 2008, tiene por objeto fomentar el desarrollo municipal en materia económica, cultural, deportiva, turística, educativa, científica, tecnológica, ambiental y cualquier área de colaboración y reciprocidad para el Municipio de León, Guanajuato.</w:t>
      </w:r>
    </w:p>
    <w:p w:rsidR="0034794A" w:rsidRPr="00324043" w:rsidRDefault="0034794A" w:rsidP="0034794A">
      <w:pPr>
        <w:tabs>
          <w:tab w:val="left" w:pos="2745"/>
          <w:tab w:val="center" w:pos="4411"/>
        </w:tabs>
        <w:ind w:right="14"/>
        <w:jc w:val="both"/>
        <w:rPr>
          <w:rFonts w:ascii="Arial" w:hAnsi="Arial" w:cs="Arial"/>
          <w:i/>
          <w:sz w:val="16"/>
          <w:szCs w:val="16"/>
        </w:rPr>
      </w:pPr>
      <w:r w:rsidRPr="00324043">
        <w:rPr>
          <w:rFonts w:ascii="Arial" w:hAnsi="Arial" w:cs="Arial"/>
          <w:i/>
          <w:sz w:val="16"/>
          <w:szCs w:val="16"/>
        </w:rPr>
        <w:t xml:space="preserve"> Dicho reglamento contempla al Consejo de Ciudades Hermanas, como el órgano colegiado permanente de consulta y gestión, para la celebración, evaluación, coordinación y ejecución de los acuerdos interinstitucionales, en cuya integración se prevé la participación social a través de consejeros ciudadanos.</w:t>
      </w:r>
    </w:p>
    <w:p w:rsidR="0034794A" w:rsidRPr="00324043" w:rsidRDefault="0034794A" w:rsidP="0034794A">
      <w:pPr>
        <w:tabs>
          <w:tab w:val="left" w:pos="2745"/>
          <w:tab w:val="center" w:pos="4411"/>
        </w:tabs>
        <w:ind w:right="14"/>
        <w:jc w:val="both"/>
        <w:rPr>
          <w:rFonts w:ascii="Arial" w:hAnsi="Arial" w:cs="Arial"/>
          <w:i/>
          <w:sz w:val="16"/>
          <w:szCs w:val="16"/>
        </w:rPr>
      </w:pPr>
      <w:r w:rsidRPr="00324043">
        <w:rPr>
          <w:rFonts w:ascii="Arial" w:hAnsi="Arial" w:cs="Arial"/>
          <w:i/>
          <w:sz w:val="16"/>
          <w:szCs w:val="16"/>
        </w:rPr>
        <w:t>El artículo 9 del ordenamiento mencionado, señala para la integración de los consejeros ciudadanos, que el Presidente Municipal, en el mes de febrero del inicio de su mandato, invitará a las personas representativas de la sociedad leonesa en el ámbito económico, cultural, educativo, técnico, científico, entre otros, sometiendo al H. Ayuntamiento la propuesta, para su aprobación.</w:t>
      </w:r>
    </w:p>
    <w:p w:rsidR="00367230" w:rsidRPr="00324043" w:rsidRDefault="0034794A" w:rsidP="0034794A">
      <w:pPr>
        <w:tabs>
          <w:tab w:val="left" w:pos="2745"/>
          <w:tab w:val="center" w:pos="4411"/>
        </w:tabs>
        <w:ind w:right="14"/>
        <w:jc w:val="both"/>
        <w:rPr>
          <w:rFonts w:ascii="Arial" w:hAnsi="Arial" w:cs="Arial"/>
          <w:i/>
          <w:sz w:val="16"/>
          <w:szCs w:val="16"/>
        </w:rPr>
      </w:pPr>
      <w:r w:rsidRPr="00324043">
        <w:rPr>
          <w:rFonts w:ascii="Arial" w:hAnsi="Arial" w:cs="Arial"/>
          <w:i/>
          <w:sz w:val="16"/>
          <w:szCs w:val="16"/>
        </w:rPr>
        <w:t>Por ello, se reforma el artículo en cita, para que dos meses previos a la conclusión del periodo de encargo de los consejeros ciudadanos, la Presidencia Municipal realice la invitación correspondiente a quienes formarán parte del nuevo órgano colegiado. Lo anterior con la finalidad de dar continuidad a los trabajos, labores y actividades, transcendiendo sus funciones más allá de los periodos de las administraciones públicas en los cuales son nombrados.</w:t>
      </w:r>
    </w:p>
    <w:p w:rsidR="0034794A" w:rsidRPr="00324043" w:rsidRDefault="0034794A" w:rsidP="0034794A">
      <w:pPr>
        <w:tabs>
          <w:tab w:val="left" w:pos="2745"/>
          <w:tab w:val="center" w:pos="4411"/>
        </w:tabs>
        <w:ind w:right="14"/>
        <w:jc w:val="both"/>
        <w:rPr>
          <w:rFonts w:ascii="Arial" w:hAnsi="Arial" w:cs="Arial"/>
          <w:i/>
          <w:sz w:val="16"/>
          <w:szCs w:val="16"/>
        </w:rPr>
      </w:pPr>
      <w:r w:rsidRPr="00324043">
        <w:rPr>
          <w:rFonts w:ascii="Arial" w:hAnsi="Arial" w:cs="Arial"/>
          <w:b/>
          <w:i/>
          <w:sz w:val="16"/>
          <w:szCs w:val="16"/>
        </w:rPr>
        <w:t>Único.</w:t>
      </w:r>
      <w:r w:rsidRPr="00324043">
        <w:rPr>
          <w:rFonts w:ascii="Arial" w:hAnsi="Arial" w:cs="Arial"/>
          <w:i/>
          <w:sz w:val="16"/>
          <w:szCs w:val="16"/>
        </w:rPr>
        <w:t xml:space="preserve"> Se reforma el artículo 9 del Reglamento del Consejo de Ciudades Hermanas del Municipio de León, Guanajuato, publicado en el Periódico Oficial del Gobierno del Estado de Guanajuato, número 31, segunda parte de fecha 22 de febrero del 2008.</w:t>
      </w:r>
    </w:p>
    <w:p w:rsidR="0034794A" w:rsidRPr="00324043" w:rsidRDefault="0034794A" w:rsidP="0034794A">
      <w:pPr>
        <w:autoSpaceDE w:val="0"/>
        <w:autoSpaceDN w:val="0"/>
        <w:adjustRightInd w:val="0"/>
        <w:rPr>
          <w:rFonts w:ascii="Arial" w:hAnsi="Arial" w:cs="Arial"/>
          <w:b/>
          <w:bCs/>
          <w:i/>
          <w:sz w:val="16"/>
          <w:szCs w:val="16"/>
          <w:lang w:val="es-AR" w:eastAsia="es-AR"/>
        </w:rPr>
      </w:pPr>
      <w:r w:rsidRPr="00324043">
        <w:rPr>
          <w:rFonts w:ascii="Arial" w:hAnsi="Arial" w:cs="Arial"/>
          <w:b/>
          <w:bCs/>
          <w:i/>
          <w:sz w:val="16"/>
          <w:szCs w:val="16"/>
          <w:lang w:val="es-AR" w:eastAsia="es-AR"/>
        </w:rPr>
        <w:t>ARTÍCULOS TRANSITORIOS</w:t>
      </w:r>
    </w:p>
    <w:p w:rsidR="0034794A" w:rsidRPr="0034794A" w:rsidRDefault="0034794A" w:rsidP="0034794A">
      <w:pPr>
        <w:rPr>
          <w:rFonts w:ascii="Arial" w:hAnsi="Arial" w:cs="Arial"/>
          <w:i/>
          <w:sz w:val="16"/>
          <w:szCs w:val="16"/>
        </w:rPr>
      </w:pPr>
      <w:r w:rsidRPr="00324043">
        <w:rPr>
          <w:rFonts w:ascii="Arial" w:hAnsi="Arial" w:cs="Arial"/>
          <w:i/>
          <w:sz w:val="16"/>
          <w:szCs w:val="16"/>
        </w:rPr>
        <w:t>Único. El presente acuerdo entrará en vigor al día siguiente de su publicación en el Periódico Oficial del Gobierno del Estado de Guanajuato.</w:t>
      </w:r>
    </w:p>
    <w:p w:rsidR="0034794A" w:rsidRPr="0034794A" w:rsidRDefault="0034794A" w:rsidP="0034794A">
      <w:pPr>
        <w:tabs>
          <w:tab w:val="left" w:pos="2745"/>
          <w:tab w:val="center" w:pos="4411"/>
        </w:tabs>
        <w:ind w:right="14"/>
        <w:jc w:val="both"/>
        <w:rPr>
          <w:rFonts w:ascii="Arial" w:hAnsi="Arial" w:cs="Arial"/>
          <w:i/>
          <w:sz w:val="16"/>
          <w:szCs w:val="16"/>
        </w:rPr>
      </w:pPr>
    </w:p>
    <w:p w:rsidR="00367230" w:rsidRPr="0034794A" w:rsidRDefault="00367230" w:rsidP="0034794A">
      <w:pPr>
        <w:autoSpaceDE w:val="0"/>
        <w:autoSpaceDN w:val="0"/>
        <w:adjustRightInd w:val="0"/>
        <w:jc w:val="both"/>
        <w:rPr>
          <w:rFonts w:ascii="Arial" w:hAnsi="Arial" w:cs="Arial"/>
          <w:sz w:val="16"/>
          <w:szCs w:val="16"/>
        </w:rPr>
      </w:pPr>
    </w:p>
    <w:p w:rsidR="002400C9" w:rsidRPr="0034794A" w:rsidRDefault="002400C9" w:rsidP="0034794A">
      <w:pPr>
        <w:autoSpaceDE w:val="0"/>
        <w:autoSpaceDN w:val="0"/>
        <w:adjustRightInd w:val="0"/>
        <w:ind w:left="708"/>
        <w:jc w:val="both"/>
        <w:rPr>
          <w:rFonts w:ascii="Arial" w:hAnsi="Arial" w:cs="Arial"/>
          <w:sz w:val="16"/>
          <w:szCs w:val="16"/>
        </w:rPr>
      </w:pPr>
    </w:p>
    <w:p w:rsidR="002400C9" w:rsidRPr="0034794A" w:rsidRDefault="002400C9" w:rsidP="0034794A">
      <w:pPr>
        <w:jc w:val="both"/>
        <w:rPr>
          <w:rFonts w:ascii="Arial" w:hAnsi="Arial" w:cs="Arial"/>
          <w:sz w:val="16"/>
          <w:szCs w:val="16"/>
        </w:rPr>
      </w:pPr>
    </w:p>
    <w:p w:rsidR="007176C9" w:rsidRPr="009F6200" w:rsidRDefault="007176C9" w:rsidP="00055C02">
      <w:pPr>
        <w:jc w:val="both"/>
        <w:rPr>
          <w:rFonts w:ascii="Arial" w:hAnsi="Arial" w:cs="Arial"/>
          <w:b/>
          <w:i/>
          <w:sz w:val="16"/>
          <w:szCs w:val="16"/>
        </w:rPr>
      </w:pPr>
      <w:r w:rsidRPr="009F6200">
        <w:rPr>
          <w:rFonts w:ascii="Arial" w:hAnsi="Arial" w:cs="Arial"/>
          <w:b/>
          <w:i/>
          <w:sz w:val="16"/>
          <w:szCs w:val="16"/>
        </w:rPr>
        <w:t>Publicado en el Periódico Oficial del Gobierno del</w:t>
      </w:r>
      <w:r w:rsidR="00AD4D62">
        <w:rPr>
          <w:rFonts w:ascii="Arial" w:hAnsi="Arial" w:cs="Arial"/>
          <w:b/>
          <w:i/>
          <w:sz w:val="16"/>
          <w:szCs w:val="16"/>
        </w:rPr>
        <w:t xml:space="preserve"> Estado de Guanajuato, número 166</w:t>
      </w:r>
      <w:r w:rsidR="00055C02" w:rsidRPr="009F6200">
        <w:rPr>
          <w:rFonts w:ascii="Arial" w:hAnsi="Arial" w:cs="Arial"/>
          <w:b/>
          <w:i/>
          <w:sz w:val="16"/>
          <w:szCs w:val="16"/>
        </w:rPr>
        <w:t>,</w:t>
      </w:r>
      <w:r w:rsidR="00AD4D62">
        <w:rPr>
          <w:rFonts w:ascii="Arial" w:hAnsi="Arial" w:cs="Arial"/>
          <w:b/>
          <w:i/>
          <w:sz w:val="16"/>
          <w:szCs w:val="16"/>
        </w:rPr>
        <w:t xml:space="preserve"> segunda </w:t>
      </w:r>
      <w:r w:rsidR="00055C02" w:rsidRPr="009F6200">
        <w:rPr>
          <w:rFonts w:ascii="Arial" w:hAnsi="Arial" w:cs="Arial"/>
          <w:b/>
          <w:i/>
          <w:sz w:val="16"/>
          <w:szCs w:val="16"/>
        </w:rPr>
        <w:t>parte de fecha</w:t>
      </w:r>
      <w:r w:rsidR="00AD4D62">
        <w:rPr>
          <w:rFonts w:ascii="Arial" w:hAnsi="Arial" w:cs="Arial"/>
          <w:b/>
          <w:i/>
          <w:sz w:val="16"/>
          <w:szCs w:val="16"/>
        </w:rPr>
        <w:t xml:space="preserve"> 17 de octubre</w:t>
      </w:r>
      <w:r w:rsidR="00055C02" w:rsidRPr="009F6200">
        <w:rPr>
          <w:rFonts w:ascii="Arial" w:hAnsi="Arial" w:cs="Arial"/>
          <w:b/>
          <w:i/>
          <w:sz w:val="16"/>
          <w:szCs w:val="16"/>
        </w:rPr>
        <w:t xml:space="preserve"> </w:t>
      </w:r>
      <w:r w:rsidRPr="009F6200">
        <w:rPr>
          <w:rFonts w:ascii="Arial" w:hAnsi="Arial" w:cs="Arial"/>
          <w:b/>
          <w:i/>
          <w:sz w:val="16"/>
          <w:szCs w:val="16"/>
        </w:rPr>
        <w:t>del 2014.</w:t>
      </w:r>
    </w:p>
    <w:p w:rsidR="007176C9" w:rsidRPr="009F6200" w:rsidRDefault="007176C9" w:rsidP="00055C02">
      <w:pPr>
        <w:tabs>
          <w:tab w:val="left" w:pos="2745"/>
          <w:tab w:val="center" w:pos="4411"/>
        </w:tabs>
        <w:ind w:right="14"/>
        <w:jc w:val="both"/>
        <w:rPr>
          <w:rFonts w:ascii="Arial" w:hAnsi="Arial" w:cs="Arial"/>
          <w:b/>
          <w:i/>
          <w:sz w:val="16"/>
          <w:szCs w:val="16"/>
        </w:rPr>
      </w:pPr>
      <w:r w:rsidRPr="009F6200">
        <w:rPr>
          <w:rFonts w:ascii="Arial" w:hAnsi="Arial" w:cs="Arial"/>
          <w:b/>
          <w:i/>
          <w:sz w:val="16"/>
          <w:szCs w:val="16"/>
        </w:rPr>
        <w:t>EXPOSICIÓN DE MOTIVOS</w:t>
      </w:r>
    </w:p>
    <w:p w:rsidR="00055C02" w:rsidRPr="00055C02" w:rsidRDefault="00055C02" w:rsidP="00055C02">
      <w:pPr>
        <w:tabs>
          <w:tab w:val="left" w:pos="2745"/>
          <w:tab w:val="center" w:pos="4411"/>
        </w:tabs>
        <w:ind w:right="14"/>
        <w:jc w:val="both"/>
        <w:rPr>
          <w:rFonts w:ascii="Arial" w:hAnsi="Arial" w:cs="Arial"/>
          <w:i/>
          <w:sz w:val="16"/>
          <w:szCs w:val="16"/>
        </w:rPr>
      </w:pPr>
      <w:r w:rsidRPr="00055C02">
        <w:rPr>
          <w:rFonts w:ascii="Arial" w:hAnsi="Arial" w:cs="Arial"/>
          <w:i/>
          <w:sz w:val="16"/>
          <w:szCs w:val="16"/>
        </w:rPr>
        <w:t>En sesión ordinaria del H. Ayuntamiento de León, Guanajuato de fecha 28 de agosto del 2014, el Regidor Miguel Ángel Balderas Fernández presentó la iniciativa de reformas y adiciones al artículo 8 del Reglamento del Consejo de Ciudades Hermanas del Municipio de León, Guanajuato, la cual fue turnada a la Comisión de Gobierno, Régimen Interior y Seguridad Pública para su análisis y dictamen correspondiente.</w:t>
      </w:r>
    </w:p>
    <w:p w:rsidR="00055C02" w:rsidRPr="00055C02" w:rsidRDefault="00055C02" w:rsidP="00055C02">
      <w:pPr>
        <w:tabs>
          <w:tab w:val="left" w:pos="2745"/>
          <w:tab w:val="center" w:pos="4411"/>
        </w:tabs>
        <w:ind w:right="14"/>
        <w:jc w:val="both"/>
        <w:rPr>
          <w:rFonts w:ascii="Arial" w:hAnsi="Arial" w:cs="Arial"/>
          <w:i/>
          <w:sz w:val="16"/>
          <w:szCs w:val="16"/>
        </w:rPr>
      </w:pPr>
      <w:r w:rsidRPr="00055C02">
        <w:rPr>
          <w:rFonts w:ascii="Arial" w:hAnsi="Arial" w:cs="Arial"/>
          <w:i/>
          <w:sz w:val="16"/>
          <w:szCs w:val="16"/>
        </w:rPr>
        <w:t xml:space="preserve"> La iniciativa comentada propone establecer la posibilidad de que los servidores públicos integrantes del Consejo cuenten con suplentes.</w:t>
      </w:r>
    </w:p>
    <w:p w:rsidR="00055C02" w:rsidRPr="00055C02" w:rsidRDefault="00055C02" w:rsidP="00055C02">
      <w:pPr>
        <w:tabs>
          <w:tab w:val="left" w:pos="2745"/>
          <w:tab w:val="center" w:pos="4411"/>
        </w:tabs>
        <w:ind w:right="14"/>
        <w:jc w:val="both"/>
        <w:rPr>
          <w:rFonts w:ascii="Arial" w:hAnsi="Arial" w:cs="Arial"/>
          <w:i/>
          <w:sz w:val="16"/>
          <w:szCs w:val="16"/>
        </w:rPr>
      </w:pPr>
      <w:r w:rsidRPr="00055C02">
        <w:rPr>
          <w:rFonts w:ascii="Arial" w:hAnsi="Arial" w:cs="Arial"/>
          <w:i/>
          <w:sz w:val="16"/>
          <w:szCs w:val="16"/>
        </w:rPr>
        <w:t xml:space="preserve">El artículo 8 del Reglamento del Consejo de Ciudades Hermanas del Municipio de León, Guanajuato establece la forma de integración del Consejo, el cual se encuentra integrado en forma plural por consejeros ciudadanos, así como por servidores públicos municipales. </w:t>
      </w:r>
    </w:p>
    <w:p w:rsidR="00055C02" w:rsidRPr="00055C02" w:rsidRDefault="00055C02" w:rsidP="00055C02">
      <w:pPr>
        <w:tabs>
          <w:tab w:val="left" w:pos="2745"/>
          <w:tab w:val="center" w:pos="4411"/>
        </w:tabs>
        <w:ind w:right="14"/>
        <w:jc w:val="both"/>
        <w:rPr>
          <w:rFonts w:ascii="Arial" w:hAnsi="Arial" w:cs="Arial"/>
          <w:i/>
          <w:sz w:val="16"/>
          <w:szCs w:val="16"/>
        </w:rPr>
      </w:pPr>
      <w:r w:rsidRPr="00055C02">
        <w:rPr>
          <w:rFonts w:ascii="Arial" w:hAnsi="Arial" w:cs="Arial"/>
          <w:i/>
          <w:sz w:val="16"/>
          <w:szCs w:val="16"/>
        </w:rPr>
        <w:t>A su vez, el precepto normativo citado contempla la suplencia de los consejeros ciudadanos, los cuales serán designados por el H. Ayuntamiento, sin embargo,  no considera la posibilidad de que los servidores públicos integrantes del Consejo, a excepción de los integrantes del H. Ayuntamiento cuenten con sus respectivos suplentes.</w:t>
      </w:r>
    </w:p>
    <w:p w:rsidR="00055C02" w:rsidRPr="00055C02" w:rsidRDefault="00055C02" w:rsidP="00055C02">
      <w:pPr>
        <w:tabs>
          <w:tab w:val="left" w:pos="2745"/>
          <w:tab w:val="center" w:pos="4411"/>
        </w:tabs>
        <w:ind w:right="14"/>
        <w:jc w:val="both"/>
        <w:rPr>
          <w:rFonts w:ascii="Arial" w:hAnsi="Arial" w:cs="Arial"/>
          <w:i/>
          <w:sz w:val="16"/>
          <w:szCs w:val="16"/>
        </w:rPr>
      </w:pPr>
      <w:r w:rsidRPr="00055C02">
        <w:rPr>
          <w:rFonts w:ascii="Arial" w:hAnsi="Arial" w:cs="Arial"/>
          <w:i/>
          <w:sz w:val="16"/>
          <w:szCs w:val="16"/>
        </w:rPr>
        <w:t>En ese sentido se reforma y adiciona el presente reglamento para incluir el supuesto de la suplencia de los servidores públicos municipales integrantes del Consejo, con la excepción comentada.</w:t>
      </w:r>
    </w:p>
    <w:p w:rsidR="00055C02" w:rsidRPr="00055C02" w:rsidRDefault="00055C02" w:rsidP="00055C02">
      <w:pPr>
        <w:tabs>
          <w:tab w:val="left" w:pos="2745"/>
          <w:tab w:val="center" w:pos="4411"/>
        </w:tabs>
        <w:ind w:right="14"/>
        <w:jc w:val="both"/>
        <w:rPr>
          <w:rFonts w:ascii="Arial" w:hAnsi="Arial" w:cs="Arial"/>
          <w:i/>
          <w:sz w:val="16"/>
          <w:szCs w:val="16"/>
        </w:rPr>
      </w:pPr>
      <w:r w:rsidRPr="00055C02">
        <w:rPr>
          <w:rFonts w:ascii="Arial" w:hAnsi="Arial" w:cs="Arial"/>
          <w:i/>
          <w:sz w:val="16"/>
          <w:szCs w:val="16"/>
        </w:rPr>
        <w:t>Es preciso señalar que las presentes reformas y adiciones resultan de suma importancia, ya que permitirán la continuación en forma ininterrumpida de los trabajos del Consejo de Ciudades Hermanas del Municipio de León, Guanajuato.</w:t>
      </w:r>
    </w:p>
    <w:p w:rsidR="007176C9" w:rsidRPr="00055C02" w:rsidRDefault="007176C9" w:rsidP="00055C02">
      <w:pPr>
        <w:tabs>
          <w:tab w:val="left" w:pos="2745"/>
          <w:tab w:val="center" w:pos="4411"/>
        </w:tabs>
        <w:ind w:right="14"/>
        <w:jc w:val="both"/>
        <w:rPr>
          <w:rFonts w:ascii="Arial" w:hAnsi="Arial" w:cs="Arial"/>
          <w:i/>
          <w:sz w:val="16"/>
          <w:szCs w:val="16"/>
        </w:rPr>
      </w:pPr>
      <w:r w:rsidRPr="00055C02">
        <w:rPr>
          <w:rFonts w:ascii="Arial" w:hAnsi="Arial" w:cs="Arial"/>
          <w:b/>
          <w:i/>
          <w:sz w:val="16"/>
          <w:szCs w:val="16"/>
        </w:rPr>
        <w:t>Único.</w:t>
      </w:r>
      <w:r w:rsidR="00055C02" w:rsidRPr="00055C02">
        <w:rPr>
          <w:rFonts w:ascii="Arial" w:hAnsi="Arial" w:cs="Arial"/>
          <w:i/>
          <w:sz w:val="16"/>
          <w:szCs w:val="16"/>
        </w:rPr>
        <w:t xml:space="preserve"> Se reforma el artículo 8 en sus párrafos primero y segundo, así como en  sus fracciones I, V y VIII, y se adiciona un párrafo cuarto al artículo 8 todos del Reglamento del Consejo de Ciudades Hermanas del Municipio de León, Guanajuato, publicado en el Periódico Oficial del Gobierno del Estado de Guanajuato, número 31, segunda parte, de fecha 22 de febrero de 2008</w:t>
      </w:r>
    </w:p>
    <w:p w:rsidR="007176C9" w:rsidRPr="00055C02" w:rsidRDefault="007176C9" w:rsidP="00055C02">
      <w:pPr>
        <w:autoSpaceDE w:val="0"/>
        <w:autoSpaceDN w:val="0"/>
        <w:adjustRightInd w:val="0"/>
        <w:jc w:val="both"/>
        <w:rPr>
          <w:rFonts w:ascii="Arial" w:hAnsi="Arial" w:cs="Arial"/>
          <w:b/>
          <w:bCs/>
          <w:i/>
          <w:sz w:val="16"/>
          <w:szCs w:val="16"/>
          <w:lang w:val="es-AR" w:eastAsia="es-AR"/>
        </w:rPr>
      </w:pPr>
      <w:r w:rsidRPr="00055C02">
        <w:rPr>
          <w:rFonts w:ascii="Arial" w:hAnsi="Arial" w:cs="Arial"/>
          <w:b/>
          <w:bCs/>
          <w:i/>
          <w:sz w:val="16"/>
          <w:szCs w:val="16"/>
          <w:lang w:val="es-AR" w:eastAsia="es-AR"/>
        </w:rPr>
        <w:t>ARTÍCULOS TRANSITORIOS</w:t>
      </w:r>
    </w:p>
    <w:p w:rsidR="00055C02" w:rsidRPr="00055C02" w:rsidRDefault="00055C02" w:rsidP="00055C02">
      <w:pPr>
        <w:autoSpaceDE w:val="0"/>
        <w:autoSpaceDN w:val="0"/>
        <w:adjustRightInd w:val="0"/>
        <w:jc w:val="both"/>
        <w:rPr>
          <w:rFonts w:ascii="Arial" w:hAnsi="Arial" w:cs="Arial"/>
          <w:bCs/>
          <w:i/>
          <w:sz w:val="16"/>
          <w:szCs w:val="16"/>
          <w:lang w:eastAsia="es-AR"/>
        </w:rPr>
      </w:pPr>
      <w:r w:rsidRPr="00055C02">
        <w:rPr>
          <w:rFonts w:ascii="Arial" w:hAnsi="Arial" w:cs="Arial"/>
          <w:bCs/>
          <w:i/>
          <w:sz w:val="16"/>
          <w:szCs w:val="16"/>
          <w:lang w:eastAsia="es-AR"/>
        </w:rPr>
        <w:t>Primero. El presente acuerdo entrará en vigor al día siguiente de su publicación en el Periódico Oficial del Gobierno del Estado de Guanajuato.</w:t>
      </w:r>
    </w:p>
    <w:p w:rsidR="002400C9" w:rsidRPr="00055C02" w:rsidRDefault="00055C02" w:rsidP="00055C02">
      <w:pPr>
        <w:autoSpaceDE w:val="0"/>
        <w:autoSpaceDN w:val="0"/>
        <w:adjustRightInd w:val="0"/>
        <w:jc w:val="both"/>
        <w:rPr>
          <w:rFonts w:ascii="Arial" w:hAnsi="Arial" w:cs="Arial"/>
          <w:bCs/>
          <w:i/>
          <w:sz w:val="16"/>
          <w:szCs w:val="16"/>
          <w:highlight w:val="yellow"/>
          <w:lang w:eastAsia="es-AR"/>
        </w:rPr>
      </w:pPr>
      <w:r w:rsidRPr="00055C02">
        <w:rPr>
          <w:rFonts w:ascii="Arial" w:hAnsi="Arial" w:cs="Arial"/>
          <w:bCs/>
          <w:i/>
          <w:sz w:val="16"/>
          <w:szCs w:val="16"/>
          <w:lang w:eastAsia="es-AR"/>
        </w:rPr>
        <w:lastRenderedPageBreak/>
        <w:t>Segundo. Los servidores públicos que integran el consejo, conforme a este reglamento,  deberán nombrar a sus  suplentes, en un término de 30 días hábiles, a partir de su entrada en vigor.</w:t>
      </w:r>
      <w:bookmarkStart w:id="0" w:name="_GoBack"/>
      <w:bookmarkEnd w:id="0"/>
    </w:p>
    <w:sectPr w:rsidR="002400C9" w:rsidRPr="00055C02">
      <w:footerReference w:type="default" r:id="rId8"/>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89" w:rsidRDefault="00141989">
      <w:r>
        <w:separator/>
      </w:r>
    </w:p>
  </w:endnote>
  <w:endnote w:type="continuationSeparator" w:id="0">
    <w:p w:rsidR="00141989" w:rsidRDefault="0014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1B" w:rsidRDefault="00C7311B">
    <w:pPr>
      <w:pStyle w:val="Piedepgina"/>
    </w:pPr>
    <w:r>
      <w:tab/>
      <w:t xml:space="preserve">- </w:t>
    </w:r>
    <w:r>
      <w:fldChar w:fldCharType="begin"/>
    </w:r>
    <w:r>
      <w:instrText xml:space="preserve"> PAGE </w:instrText>
    </w:r>
    <w:r>
      <w:fldChar w:fldCharType="separate"/>
    </w:r>
    <w:r w:rsidR="006D4329">
      <w:rPr>
        <w:noProof/>
      </w:rPr>
      <w:t>15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89" w:rsidRDefault="00141989">
      <w:r>
        <w:separator/>
      </w:r>
    </w:p>
  </w:footnote>
  <w:footnote w:type="continuationSeparator" w:id="0">
    <w:p w:rsidR="00141989" w:rsidRDefault="00141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F9C"/>
    <w:multiLevelType w:val="hybridMultilevel"/>
    <w:tmpl w:val="26502D72"/>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A187D66"/>
    <w:multiLevelType w:val="multilevel"/>
    <w:tmpl w:val="080A001D"/>
    <w:lvl w:ilvl="0">
      <w:start w:val="1"/>
      <w:numFmt w:val="lowerLetter"/>
      <w:lvlText w:val="%1)"/>
      <w:lvlJc w:val="left"/>
      <w:pPr>
        <w:ind w:left="1068"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EFA31BB"/>
    <w:multiLevelType w:val="multilevel"/>
    <w:tmpl w:val="347A99CC"/>
    <w:lvl w:ilvl="0">
      <w:start w:val="1"/>
      <w:numFmt w:val="upperRoman"/>
      <w:lvlText w:val="%1."/>
      <w:lvlJc w:val="right"/>
      <w:pPr>
        <w:tabs>
          <w:tab w:val="num" w:pos="680"/>
        </w:tabs>
        <w:ind w:left="68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22A6EEF"/>
    <w:multiLevelType w:val="hybridMultilevel"/>
    <w:tmpl w:val="1C381392"/>
    <w:lvl w:ilvl="0" w:tplc="0C0A0017">
      <w:start w:val="1"/>
      <w:numFmt w:val="lowerLetter"/>
      <w:lvlText w:val="%1)"/>
      <w:lvlJc w:val="left"/>
      <w:pPr>
        <w:tabs>
          <w:tab w:val="num" w:pos="700"/>
        </w:tabs>
        <w:ind w:left="7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ACF7832"/>
    <w:multiLevelType w:val="hybridMultilevel"/>
    <w:tmpl w:val="AE86EAFA"/>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E0E1DBC"/>
    <w:multiLevelType w:val="hybridMultilevel"/>
    <w:tmpl w:val="CB1A263E"/>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5900145"/>
    <w:multiLevelType w:val="hybridMultilevel"/>
    <w:tmpl w:val="E33E5D7A"/>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69D7171"/>
    <w:multiLevelType w:val="hybridMultilevel"/>
    <w:tmpl w:val="742898F2"/>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ADE78FC"/>
    <w:multiLevelType w:val="multilevel"/>
    <w:tmpl w:val="8E40A754"/>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BCF0CC2"/>
    <w:multiLevelType w:val="hybridMultilevel"/>
    <w:tmpl w:val="3EB2AEA0"/>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0FA4F00"/>
    <w:multiLevelType w:val="hybridMultilevel"/>
    <w:tmpl w:val="FE2EC8F4"/>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D0B2A3A"/>
    <w:multiLevelType w:val="hybridMultilevel"/>
    <w:tmpl w:val="818A0144"/>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DBF32F3"/>
    <w:multiLevelType w:val="hybridMultilevel"/>
    <w:tmpl w:val="69F6623C"/>
    <w:lvl w:ilvl="0" w:tplc="0C0A001B">
      <w:start w:val="1"/>
      <w:numFmt w:val="lowerRoman"/>
      <w:lvlText w:val="%1."/>
      <w:lvlJc w:val="right"/>
      <w:pPr>
        <w:tabs>
          <w:tab w:val="num" w:pos="900"/>
        </w:tabs>
        <w:ind w:left="90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67F60733"/>
    <w:multiLevelType w:val="hybridMultilevel"/>
    <w:tmpl w:val="BE40557A"/>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75B27F0E"/>
    <w:multiLevelType w:val="hybridMultilevel"/>
    <w:tmpl w:val="41024F24"/>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7DBA256E"/>
    <w:multiLevelType w:val="hybridMultilevel"/>
    <w:tmpl w:val="2ECCBDB4"/>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7E8F7681"/>
    <w:multiLevelType w:val="hybridMultilevel"/>
    <w:tmpl w:val="E60CECBC"/>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1"/>
  </w:num>
  <w:num w:numId="3">
    <w:abstractNumId w:val="4"/>
  </w:num>
  <w:num w:numId="4">
    <w:abstractNumId w:val="3"/>
  </w:num>
  <w:num w:numId="5">
    <w:abstractNumId w:val="2"/>
  </w:num>
  <w:num w:numId="6">
    <w:abstractNumId w:val="6"/>
  </w:num>
  <w:num w:numId="7">
    <w:abstractNumId w:val="13"/>
  </w:num>
  <w:num w:numId="8">
    <w:abstractNumId w:val="12"/>
  </w:num>
  <w:num w:numId="9">
    <w:abstractNumId w:val="8"/>
  </w:num>
  <w:num w:numId="10">
    <w:abstractNumId w:val="0"/>
  </w:num>
  <w:num w:numId="11">
    <w:abstractNumId w:val="15"/>
  </w:num>
  <w:num w:numId="12">
    <w:abstractNumId w:val="10"/>
  </w:num>
  <w:num w:numId="13">
    <w:abstractNumId w:val="14"/>
  </w:num>
  <w:num w:numId="14">
    <w:abstractNumId w:val="7"/>
  </w:num>
  <w:num w:numId="15">
    <w:abstractNumId w:val="1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5B"/>
    <w:rsid w:val="00003350"/>
    <w:rsid w:val="00010060"/>
    <w:rsid w:val="00014A39"/>
    <w:rsid w:val="00034863"/>
    <w:rsid w:val="00055C02"/>
    <w:rsid w:val="00057F66"/>
    <w:rsid w:val="00061482"/>
    <w:rsid w:val="0006275C"/>
    <w:rsid w:val="00075696"/>
    <w:rsid w:val="00082ECA"/>
    <w:rsid w:val="000853CE"/>
    <w:rsid w:val="0008675E"/>
    <w:rsid w:val="000C79D7"/>
    <w:rsid w:val="000D4ACD"/>
    <w:rsid w:val="000E00B9"/>
    <w:rsid w:val="000E6494"/>
    <w:rsid w:val="000F63FB"/>
    <w:rsid w:val="001166E4"/>
    <w:rsid w:val="001222CE"/>
    <w:rsid w:val="00125728"/>
    <w:rsid w:val="00126017"/>
    <w:rsid w:val="00131E76"/>
    <w:rsid w:val="00141989"/>
    <w:rsid w:val="00152C01"/>
    <w:rsid w:val="00184FA9"/>
    <w:rsid w:val="001A154C"/>
    <w:rsid w:val="001A2A25"/>
    <w:rsid w:val="001A4B5D"/>
    <w:rsid w:val="001A5737"/>
    <w:rsid w:val="001A70D1"/>
    <w:rsid w:val="001B4881"/>
    <w:rsid w:val="001D35C5"/>
    <w:rsid w:val="001F09E3"/>
    <w:rsid w:val="00212EB8"/>
    <w:rsid w:val="0022094F"/>
    <w:rsid w:val="00222D2F"/>
    <w:rsid w:val="002400C9"/>
    <w:rsid w:val="002407C0"/>
    <w:rsid w:val="002445B0"/>
    <w:rsid w:val="002503DC"/>
    <w:rsid w:val="002A1186"/>
    <w:rsid w:val="002A25FC"/>
    <w:rsid w:val="002D1D1F"/>
    <w:rsid w:val="002D3FCA"/>
    <w:rsid w:val="002D4D40"/>
    <w:rsid w:val="002E2869"/>
    <w:rsid w:val="00321922"/>
    <w:rsid w:val="00324043"/>
    <w:rsid w:val="00335E09"/>
    <w:rsid w:val="0034794A"/>
    <w:rsid w:val="00357404"/>
    <w:rsid w:val="003638D3"/>
    <w:rsid w:val="00363A9A"/>
    <w:rsid w:val="003649F0"/>
    <w:rsid w:val="00367230"/>
    <w:rsid w:val="00375B60"/>
    <w:rsid w:val="0037647E"/>
    <w:rsid w:val="00395845"/>
    <w:rsid w:val="003A4A00"/>
    <w:rsid w:val="003A6E93"/>
    <w:rsid w:val="003B35DC"/>
    <w:rsid w:val="003D0302"/>
    <w:rsid w:val="003D2630"/>
    <w:rsid w:val="003D5B99"/>
    <w:rsid w:val="003E13C7"/>
    <w:rsid w:val="003E399E"/>
    <w:rsid w:val="003F49AB"/>
    <w:rsid w:val="00405AD5"/>
    <w:rsid w:val="00441B15"/>
    <w:rsid w:val="0045782B"/>
    <w:rsid w:val="0049226F"/>
    <w:rsid w:val="00492590"/>
    <w:rsid w:val="004B0552"/>
    <w:rsid w:val="004B5562"/>
    <w:rsid w:val="004C0979"/>
    <w:rsid w:val="0051479C"/>
    <w:rsid w:val="005375DC"/>
    <w:rsid w:val="0054306D"/>
    <w:rsid w:val="00545DFE"/>
    <w:rsid w:val="0056345E"/>
    <w:rsid w:val="00576D93"/>
    <w:rsid w:val="00580410"/>
    <w:rsid w:val="0058764B"/>
    <w:rsid w:val="005B1BD1"/>
    <w:rsid w:val="005B1DD1"/>
    <w:rsid w:val="005B4C88"/>
    <w:rsid w:val="005C52B4"/>
    <w:rsid w:val="005D440F"/>
    <w:rsid w:val="005E286F"/>
    <w:rsid w:val="00600637"/>
    <w:rsid w:val="00606A78"/>
    <w:rsid w:val="00623338"/>
    <w:rsid w:val="00625777"/>
    <w:rsid w:val="00625FFB"/>
    <w:rsid w:val="00627ABF"/>
    <w:rsid w:val="00643B27"/>
    <w:rsid w:val="00665B7D"/>
    <w:rsid w:val="00683FB5"/>
    <w:rsid w:val="006A4806"/>
    <w:rsid w:val="006A7F87"/>
    <w:rsid w:val="006C3A4F"/>
    <w:rsid w:val="006D0E00"/>
    <w:rsid w:val="006D4329"/>
    <w:rsid w:val="006E2D9E"/>
    <w:rsid w:val="00715A18"/>
    <w:rsid w:val="007176C9"/>
    <w:rsid w:val="0072397A"/>
    <w:rsid w:val="00735958"/>
    <w:rsid w:val="00757275"/>
    <w:rsid w:val="00763086"/>
    <w:rsid w:val="0076619F"/>
    <w:rsid w:val="0077506E"/>
    <w:rsid w:val="007A5CCA"/>
    <w:rsid w:val="007B030A"/>
    <w:rsid w:val="007B3851"/>
    <w:rsid w:val="007C40F9"/>
    <w:rsid w:val="007F04F6"/>
    <w:rsid w:val="007F419D"/>
    <w:rsid w:val="00836B6F"/>
    <w:rsid w:val="00841C16"/>
    <w:rsid w:val="00852CFB"/>
    <w:rsid w:val="00855471"/>
    <w:rsid w:val="008B2BE9"/>
    <w:rsid w:val="008C15C8"/>
    <w:rsid w:val="00907455"/>
    <w:rsid w:val="00911FA3"/>
    <w:rsid w:val="00924E37"/>
    <w:rsid w:val="00934DD9"/>
    <w:rsid w:val="00940B4A"/>
    <w:rsid w:val="00952DC6"/>
    <w:rsid w:val="00953F7F"/>
    <w:rsid w:val="009914E4"/>
    <w:rsid w:val="00993B4B"/>
    <w:rsid w:val="009B555B"/>
    <w:rsid w:val="009E415A"/>
    <w:rsid w:val="009F431A"/>
    <w:rsid w:val="009F6200"/>
    <w:rsid w:val="009F7971"/>
    <w:rsid w:val="00A256D3"/>
    <w:rsid w:val="00A357CE"/>
    <w:rsid w:val="00A35F58"/>
    <w:rsid w:val="00A553AA"/>
    <w:rsid w:val="00A7763F"/>
    <w:rsid w:val="00A77EAF"/>
    <w:rsid w:val="00A90AC4"/>
    <w:rsid w:val="00A947DC"/>
    <w:rsid w:val="00AC7305"/>
    <w:rsid w:val="00AD4D62"/>
    <w:rsid w:val="00AE0572"/>
    <w:rsid w:val="00AE0AD8"/>
    <w:rsid w:val="00B03413"/>
    <w:rsid w:val="00B04B1B"/>
    <w:rsid w:val="00B30ED0"/>
    <w:rsid w:val="00B4086A"/>
    <w:rsid w:val="00B45F55"/>
    <w:rsid w:val="00B57332"/>
    <w:rsid w:val="00B66F90"/>
    <w:rsid w:val="00B854A6"/>
    <w:rsid w:val="00B94C6B"/>
    <w:rsid w:val="00B97F4A"/>
    <w:rsid w:val="00BA7623"/>
    <w:rsid w:val="00BB3013"/>
    <w:rsid w:val="00BC215A"/>
    <w:rsid w:val="00BD403B"/>
    <w:rsid w:val="00BE3EC5"/>
    <w:rsid w:val="00BE6C10"/>
    <w:rsid w:val="00BF6503"/>
    <w:rsid w:val="00C01BF8"/>
    <w:rsid w:val="00C205B9"/>
    <w:rsid w:val="00C65D99"/>
    <w:rsid w:val="00C70D54"/>
    <w:rsid w:val="00C72FC8"/>
    <w:rsid w:val="00C7311B"/>
    <w:rsid w:val="00C80D85"/>
    <w:rsid w:val="00CB05B9"/>
    <w:rsid w:val="00CB2DB1"/>
    <w:rsid w:val="00CC1A70"/>
    <w:rsid w:val="00CD2E04"/>
    <w:rsid w:val="00CD43FB"/>
    <w:rsid w:val="00CF03B4"/>
    <w:rsid w:val="00CF1D82"/>
    <w:rsid w:val="00D00A91"/>
    <w:rsid w:val="00D02428"/>
    <w:rsid w:val="00D13BF3"/>
    <w:rsid w:val="00D260D8"/>
    <w:rsid w:val="00D46A9A"/>
    <w:rsid w:val="00D6112C"/>
    <w:rsid w:val="00D713F8"/>
    <w:rsid w:val="00D836DB"/>
    <w:rsid w:val="00D87F95"/>
    <w:rsid w:val="00DB0A93"/>
    <w:rsid w:val="00DE3554"/>
    <w:rsid w:val="00DF0D34"/>
    <w:rsid w:val="00E074B5"/>
    <w:rsid w:val="00E252C0"/>
    <w:rsid w:val="00E456B5"/>
    <w:rsid w:val="00E4683E"/>
    <w:rsid w:val="00E706F1"/>
    <w:rsid w:val="00E71B1B"/>
    <w:rsid w:val="00EA45CB"/>
    <w:rsid w:val="00EF258E"/>
    <w:rsid w:val="00F00FBD"/>
    <w:rsid w:val="00F06576"/>
    <w:rsid w:val="00F23E29"/>
    <w:rsid w:val="00F247B6"/>
    <w:rsid w:val="00F63CAD"/>
    <w:rsid w:val="00F64654"/>
    <w:rsid w:val="00F774F0"/>
    <w:rsid w:val="00F8760C"/>
    <w:rsid w:val="00FA0170"/>
    <w:rsid w:val="00FA1815"/>
    <w:rsid w:val="00FB2065"/>
    <w:rsid w:val="00FB5E85"/>
    <w:rsid w:val="00FC2597"/>
    <w:rsid w:val="00FD5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uiPriority w:val="99"/>
    <w:pPr>
      <w:widowControl w:val="0"/>
      <w:jc w:val="both"/>
    </w:pPr>
    <w:rPr>
      <w:rFonts w:ascii="Helvetica" w:hAnsi="Helvetica" w:cs="Helvetica"/>
      <w:color w:val="000000"/>
      <w:sz w:val="16"/>
      <w:szCs w:val="16"/>
      <w:lang w:val="en-US" w:eastAsia="es-ES"/>
    </w:rPr>
  </w:style>
  <w:style w:type="paragraph" w:customStyle="1" w:styleId="CABEZAS">
    <w:name w:val="CABEZAS"/>
    <w:uiPriority w:val="99"/>
    <w:pPr>
      <w:widowControl w:val="0"/>
      <w:jc w:val="center"/>
    </w:pPr>
    <w:rPr>
      <w:rFonts w:ascii="Helvetica" w:hAnsi="Helvetica" w:cs="Helvetica"/>
      <w:b/>
      <w:bCs/>
      <w:sz w:val="16"/>
      <w:szCs w:val="16"/>
      <w:lang w:val="en-US" w:eastAsia="es-ES"/>
    </w:rPr>
  </w:style>
  <w:style w:type="paragraph" w:styleId="Piedepgina">
    <w:name w:val="footer"/>
    <w:basedOn w:val="Normal"/>
    <w:link w:val="PiedepginaCar"/>
    <w:uiPriority w:val="99"/>
    <w:pPr>
      <w:widowControl w:val="0"/>
      <w:tabs>
        <w:tab w:val="center" w:pos="4419"/>
        <w:tab w:val="right" w:pos="8838"/>
      </w:tabs>
    </w:pPr>
    <w:rPr>
      <w:rFonts w:ascii="Times" w:hAnsi="Times" w:cs="Times"/>
      <w:sz w:val="20"/>
      <w:szCs w:val="20"/>
      <w:lang w:val="en-US"/>
    </w:rPr>
  </w:style>
  <w:style w:type="character" w:customStyle="1" w:styleId="PiedepginaCar">
    <w:name w:val="Pie de página Car"/>
    <w:link w:val="Piedepgina"/>
    <w:uiPriority w:val="99"/>
    <w:semiHidden/>
    <w:locked/>
    <w:rPr>
      <w:rFonts w:cs="Times New Roman"/>
      <w:sz w:val="24"/>
      <w:szCs w:val="24"/>
      <w:lang w:val="es-ES" w:eastAsia="es-ES"/>
    </w:rPr>
  </w:style>
  <w:style w:type="paragraph" w:styleId="Prrafodelista">
    <w:name w:val="List Paragraph"/>
    <w:basedOn w:val="Normal"/>
    <w:uiPriority w:val="99"/>
    <w:qFormat/>
    <w:rsid w:val="002400C9"/>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uiPriority w:val="99"/>
    <w:pPr>
      <w:widowControl w:val="0"/>
      <w:jc w:val="both"/>
    </w:pPr>
    <w:rPr>
      <w:rFonts w:ascii="Helvetica" w:hAnsi="Helvetica" w:cs="Helvetica"/>
      <w:color w:val="000000"/>
      <w:sz w:val="16"/>
      <w:szCs w:val="16"/>
      <w:lang w:val="en-US" w:eastAsia="es-ES"/>
    </w:rPr>
  </w:style>
  <w:style w:type="paragraph" w:customStyle="1" w:styleId="CABEZAS">
    <w:name w:val="CABEZAS"/>
    <w:uiPriority w:val="99"/>
    <w:pPr>
      <w:widowControl w:val="0"/>
      <w:jc w:val="center"/>
    </w:pPr>
    <w:rPr>
      <w:rFonts w:ascii="Helvetica" w:hAnsi="Helvetica" w:cs="Helvetica"/>
      <w:b/>
      <w:bCs/>
      <w:sz w:val="16"/>
      <w:szCs w:val="16"/>
      <w:lang w:val="en-US" w:eastAsia="es-ES"/>
    </w:rPr>
  </w:style>
  <w:style w:type="paragraph" w:styleId="Piedepgina">
    <w:name w:val="footer"/>
    <w:basedOn w:val="Normal"/>
    <w:link w:val="PiedepginaCar"/>
    <w:uiPriority w:val="99"/>
    <w:pPr>
      <w:widowControl w:val="0"/>
      <w:tabs>
        <w:tab w:val="center" w:pos="4419"/>
        <w:tab w:val="right" w:pos="8838"/>
      </w:tabs>
    </w:pPr>
    <w:rPr>
      <w:rFonts w:ascii="Times" w:hAnsi="Times" w:cs="Times"/>
      <w:sz w:val="20"/>
      <w:szCs w:val="20"/>
      <w:lang w:val="en-US"/>
    </w:rPr>
  </w:style>
  <w:style w:type="character" w:customStyle="1" w:styleId="PiedepginaCar">
    <w:name w:val="Pie de página Car"/>
    <w:link w:val="Piedepgina"/>
    <w:uiPriority w:val="99"/>
    <w:semiHidden/>
    <w:locked/>
    <w:rPr>
      <w:rFonts w:cs="Times New Roman"/>
      <w:sz w:val="24"/>
      <w:szCs w:val="24"/>
      <w:lang w:val="es-ES" w:eastAsia="es-ES"/>
    </w:rPr>
  </w:style>
  <w:style w:type="paragraph" w:styleId="Prrafodelista">
    <w:name w:val="List Paragraph"/>
    <w:basedOn w:val="Normal"/>
    <w:uiPriority w:val="99"/>
    <w:qFormat/>
    <w:rsid w:val="002400C9"/>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5754</Words>
  <Characters>31653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L</vt:lpstr>
    </vt:vector>
  </TitlesOfParts>
  <Company>Windows uE</Company>
  <LinksUpToDate>false</LinksUpToDate>
  <CharactersWithSpaces>37333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WinuE</dc:creator>
  <cp:lastModifiedBy>Joel</cp:lastModifiedBy>
  <cp:revision>2</cp:revision>
  <cp:lastPrinted>2013-09-23T17:59:00Z</cp:lastPrinted>
  <dcterms:created xsi:type="dcterms:W3CDTF">2014-10-17T20:29:00Z</dcterms:created>
  <dcterms:modified xsi:type="dcterms:W3CDTF">2014-10-17T20:29:00Z</dcterms:modified>
</cp:coreProperties>
</file>